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7" w:type="dxa"/>
        <w:jc w:val="center"/>
        <w:tblLook w:val="0000" w:firstRow="0" w:lastRow="0" w:firstColumn="0" w:lastColumn="0" w:noHBand="0" w:noVBand="0"/>
      </w:tblPr>
      <w:tblGrid>
        <w:gridCol w:w="4654"/>
        <w:gridCol w:w="5903"/>
      </w:tblGrid>
      <w:tr w:rsidR="00326A17" w:rsidRPr="00F0487D" w14:paraId="039E8B11" w14:textId="77777777" w:rsidTr="001F298B">
        <w:trPr>
          <w:trHeight w:val="719"/>
          <w:jc w:val="center"/>
        </w:trPr>
        <w:tc>
          <w:tcPr>
            <w:tcW w:w="4654" w:type="dxa"/>
          </w:tcPr>
          <w:p w14:paraId="23852008" w14:textId="313E197F" w:rsidR="007247FB" w:rsidRDefault="007247FB" w:rsidP="0077260E">
            <w:pPr>
              <w:spacing w:before="60" w:after="60" w:line="276" w:lineRule="auto"/>
              <w:rPr>
                <w:sz w:val="26"/>
                <w:szCs w:val="26"/>
                <w:lang w:val="it-IT"/>
              </w:rPr>
            </w:pPr>
          </w:p>
          <w:p w14:paraId="664A13E2" w14:textId="1222FF8D" w:rsidR="00326A17" w:rsidRPr="00F0487D" w:rsidRDefault="007247FB" w:rsidP="001F298B">
            <w:pPr>
              <w:spacing w:before="60" w:after="60" w:line="276" w:lineRule="auto"/>
              <w:jc w:val="center"/>
              <w:rPr>
                <w:b/>
                <w:bCs/>
                <w:noProof/>
                <w:sz w:val="26"/>
                <w:szCs w:val="26"/>
                <w:lang w:val="it-IT" w:eastAsia="vi-VN"/>
              </w:rPr>
            </w:pPr>
            <w:r w:rsidRPr="00F0487D">
              <w:rPr>
                <w:noProof/>
                <w:lang w:val="en-US"/>
              </w:rPr>
              <mc:AlternateContent>
                <mc:Choice Requires="wps">
                  <w:drawing>
                    <wp:anchor distT="4294967295" distB="4294967295" distL="114300" distR="114300" simplePos="0" relativeHeight="251665408" behindDoc="0" locked="0" layoutInCell="1" allowOverlap="1" wp14:anchorId="3DF32A13" wp14:editId="5AF78F83">
                      <wp:simplePos x="0" y="0"/>
                      <wp:positionH relativeFrom="column">
                        <wp:posOffset>758937</wp:posOffset>
                      </wp:positionH>
                      <wp:positionV relativeFrom="paragraph">
                        <wp:posOffset>422833</wp:posOffset>
                      </wp:positionV>
                      <wp:extent cx="1154430" cy="0"/>
                      <wp:effectExtent l="0" t="0" r="2667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8568" id="Line 3"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33.3pt" to="150.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NV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"/>
                  </w:pict>
                </mc:Fallback>
              </mc:AlternateContent>
            </w:r>
            <w:r w:rsidR="00326A17" w:rsidRPr="00F0487D">
              <w:rPr>
                <w:b/>
                <w:bCs/>
                <w:noProof/>
                <w:sz w:val="26"/>
                <w:szCs w:val="26"/>
                <w:lang w:val="it-IT" w:eastAsia="vi-VN"/>
              </w:rPr>
              <w:t>TRUNG TÂM HỖ TRỢ PHÁT TRIỂN DOANH NGHIỆP VỪA VÀ NHỎ 2</w:t>
            </w:r>
          </w:p>
          <w:p w14:paraId="42E9AA08" w14:textId="77777777" w:rsidR="00326A17" w:rsidRPr="00F0487D" w:rsidRDefault="00326A17" w:rsidP="001F298B">
            <w:pPr>
              <w:spacing w:before="60" w:after="60" w:line="276" w:lineRule="auto"/>
              <w:jc w:val="both"/>
              <w:rPr>
                <w:bCs/>
                <w:sz w:val="26"/>
                <w:szCs w:val="26"/>
                <w:lang w:val="it-IT"/>
              </w:rPr>
            </w:pPr>
          </w:p>
        </w:tc>
        <w:tc>
          <w:tcPr>
            <w:tcW w:w="5903" w:type="dxa"/>
          </w:tcPr>
          <w:p w14:paraId="6A8D7F6E" w14:textId="77777777" w:rsidR="007247FB" w:rsidRDefault="007247FB" w:rsidP="001F298B">
            <w:pPr>
              <w:spacing w:before="60" w:after="60" w:line="276" w:lineRule="auto"/>
              <w:jc w:val="center"/>
              <w:rPr>
                <w:b/>
                <w:bCs/>
                <w:sz w:val="26"/>
                <w:szCs w:val="26"/>
                <w:lang w:val="it-IT"/>
              </w:rPr>
            </w:pPr>
          </w:p>
          <w:p w14:paraId="192CC216" w14:textId="77777777" w:rsidR="00326A17" w:rsidRPr="00F0487D" w:rsidRDefault="00326A17" w:rsidP="009170B6">
            <w:pPr>
              <w:spacing w:before="60" w:line="276" w:lineRule="auto"/>
              <w:jc w:val="center"/>
              <w:rPr>
                <w:b/>
                <w:bCs/>
                <w:sz w:val="26"/>
                <w:szCs w:val="26"/>
                <w:lang w:val="it-IT"/>
              </w:rPr>
            </w:pPr>
            <w:r w:rsidRPr="00F0487D">
              <w:rPr>
                <w:b/>
                <w:bCs/>
                <w:sz w:val="26"/>
                <w:szCs w:val="26"/>
                <w:lang w:val="it-IT"/>
              </w:rPr>
              <w:t>CỘNG HOÀ XÃ HỘI CHỦ NGHĨA VIỆT NAM</w:t>
            </w:r>
          </w:p>
          <w:p w14:paraId="651E7CEA" w14:textId="77777777" w:rsidR="00326A17" w:rsidRPr="00F0487D" w:rsidRDefault="00326A17" w:rsidP="009170B6">
            <w:pPr>
              <w:spacing w:after="60" w:line="276" w:lineRule="auto"/>
              <w:jc w:val="center"/>
              <w:rPr>
                <w:b/>
                <w:bCs/>
                <w:sz w:val="26"/>
                <w:szCs w:val="26"/>
                <w:lang w:val="it-IT"/>
              </w:rPr>
            </w:pPr>
            <w:r w:rsidRPr="00F0487D">
              <w:rPr>
                <w:noProof/>
                <w:lang w:val="en-US"/>
              </w:rPr>
              <mc:AlternateContent>
                <mc:Choice Requires="wps">
                  <w:drawing>
                    <wp:anchor distT="4294967295" distB="4294967295" distL="114300" distR="114300" simplePos="0" relativeHeight="251664384" behindDoc="0" locked="0" layoutInCell="1" allowOverlap="1" wp14:anchorId="427C429D" wp14:editId="341448E4">
                      <wp:simplePos x="0" y="0"/>
                      <wp:positionH relativeFrom="column">
                        <wp:posOffset>822325</wp:posOffset>
                      </wp:positionH>
                      <wp:positionV relativeFrom="paragraph">
                        <wp:posOffset>194945</wp:posOffset>
                      </wp:positionV>
                      <wp:extent cx="1955800" cy="0"/>
                      <wp:effectExtent l="0" t="0" r="2540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C4519" id="_x0000_t32" coordsize="21600,21600" o:spt="32" o:oned="t" path="m,l21600,21600e" filled="f">
                      <v:path arrowok="t" fillok="f" o:connecttype="none"/>
                      <o:lock v:ext="edit" shapetype="t"/>
                    </v:shapetype>
                    <v:shape id="AutoShape 4" o:spid="_x0000_s1026" type="#_x0000_t32" style="position:absolute;margin-left:64.75pt;margin-top:15.35pt;width:15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Y7aczRY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"/>
                  </w:pict>
                </mc:Fallback>
              </mc:AlternateContent>
            </w:r>
            <w:r w:rsidRPr="00F0487D">
              <w:rPr>
                <w:b/>
                <w:bCs/>
                <w:noProof/>
                <w:sz w:val="26"/>
                <w:szCs w:val="26"/>
                <w:lang w:val="it-IT"/>
              </w:rPr>
              <w:t>Độc</w:t>
            </w:r>
            <w:r w:rsidRPr="00F0487D">
              <w:rPr>
                <w:b/>
                <w:bCs/>
                <w:sz w:val="26"/>
                <w:szCs w:val="26"/>
                <w:lang w:val="it-IT"/>
              </w:rPr>
              <w:t xml:space="preserve"> lập - Tự do - Hạnh phúc</w:t>
            </w:r>
          </w:p>
          <w:p w14:paraId="5DAAFC51" w14:textId="77777777" w:rsidR="00326A17" w:rsidRPr="00F0487D" w:rsidRDefault="00326A17" w:rsidP="001F298B">
            <w:pPr>
              <w:spacing w:before="60" w:after="60" w:line="276" w:lineRule="auto"/>
              <w:jc w:val="both"/>
              <w:rPr>
                <w:b/>
                <w:bCs/>
                <w:sz w:val="26"/>
                <w:szCs w:val="26"/>
                <w:lang w:val="it-IT"/>
              </w:rPr>
            </w:pPr>
          </w:p>
        </w:tc>
      </w:tr>
    </w:tbl>
    <w:p w14:paraId="7449C445" w14:textId="77777777" w:rsidR="00326A17" w:rsidRPr="00496101" w:rsidRDefault="00326A17" w:rsidP="00326A17">
      <w:pPr>
        <w:spacing w:line="360" w:lineRule="auto"/>
        <w:jc w:val="center"/>
        <w:rPr>
          <w:b/>
          <w:sz w:val="32"/>
          <w:szCs w:val="32"/>
        </w:rPr>
      </w:pPr>
      <w:r w:rsidRPr="00496101">
        <w:rPr>
          <w:b/>
          <w:sz w:val="32"/>
          <w:szCs w:val="32"/>
        </w:rPr>
        <w:t>CHƯƠNG TRÌNH ĐÀO TẠO</w:t>
      </w:r>
    </w:p>
    <w:p w14:paraId="4CFB74A4" w14:textId="77777777" w:rsidR="00326A17" w:rsidRPr="00F131AF" w:rsidRDefault="00326A17" w:rsidP="00326A17">
      <w:pPr>
        <w:spacing w:line="360" w:lineRule="auto"/>
        <w:jc w:val="center"/>
        <w:rPr>
          <w:b/>
          <w:color w:val="FF0000"/>
          <w:sz w:val="28"/>
        </w:rPr>
      </w:pPr>
      <w:r w:rsidRPr="00BD1C58">
        <w:rPr>
          <w:b/>
          <w:color w:val="0070C0"/>
          <w:sz w:val="28"/>
        </w:rPr>
        <w:t>QUẢN LÝ RỦI RO, KINH DOANH LIÊN TỤC THÔNG QUA ISO 22301</w:t>
      </w:r>
      <w:r w:rsidRPr="00F131AF">
        <w:rPr>
          <w:b/>
          <w:color w:val="FF0000"/>
          <w:sz w:val="28"/>
        </w:rPr>
        <w:t xml:space="preserve"> </w:t>
      </w:r>
    </w:p>
    <w:p w14:paraId="65B68EDE" w14:textId="77777777" w:rsidR="00326A17" w:rsidRPr="009E7F87" w:rsidRDefault="00326A17" w:rsidP="00326A17">
      <w:pPr>
        <w:tabs>
          <w:tab w:val="left" w:pos="284"/>
        </w:tabs>
        <w:spacing w:before="120" w:line="288" w:lineRule="auto"/>
        <w:jc w:val="both"/>
        <w:rPr>
          <w:b/>
          <w:sz w:val="28"/>
          <w:szCs w:val="28"/>
          <w:lang w:val="pl-PL"/>
        </w:rPr>
      </w:pPr>
      <w:r w:rsidRPr="009E7F87">
        <w:rPr>
          <w:b/>
          <w:sz w:val="28"/>
          <w:szCs w:val="28"/>
          <w:lang w:val="pl-PL"/>
        </w:rPr>
        <w:t>I.</w:t>
      </w:r>
      <w:r w:rsidRPr="009E7F87">
        <w:rPr>
          <w:b/>
          <w:sz w:val="28"/>
          <w:szCs w:val="28"/>
          <w:lang w:val="pl-PL"/>
        </w:rPr>
        <w:tab/>
        <w:t>MỤC TIÊU</w:t>
      </w:r>
      <w:bookmarkStart w:id="0" w:name="_Toc236698123"/>
    </w:p>
    <w:p w14:paraId="2793CBF1" w14:textId="77777777" w:rsidR="00326A17" w:rsidRPr="009E7F87" w:rsidRDefault="00326A17" w:rsidP="00326A17">
      <w:pPr>
        <w:tabs>
          <w:tab w:val="left" w:pos="284"/>
        </w:tabs>
        <w:spacing w:before="120" w:line="288" w:lineRule="auto"/>
        <w:jc w:val="both"/>
        <w:rPr>
          <w:b/>
          <w:sz w:val="28"/>
          <w:lang w:val="nl-NL"/>
        </w:rPr>
      </w:pPr>
      <w:r w:rsidRPr="009E7F87">
        <w:rPr>
          <w:b/>
          <w:sz w:val="28"/>
          <w:lang w:val="nl-NL"/>
        </w:rPr>
        <w:t>1. Mục tiêu chung</w:t>
      </w:r>
      <w:bookmarkStart w:id="1" w:name="_Toc236698124"/>
      <w:bookmarkEnd w:id="0"/>
    </w:p>
    <w:p w14:paraId="6C03A89A" w14:textId="5A14611E" w:rsidR="00326A17" w:rsidRDefault="00326A17" w:rsidP="00326A17">
      <w:pPr>
        <w:spacing w:before="120" w:line="288" w:lineRule="auto"/>
        <w:ind w:firstLine="720"/>
        <w:jc w:val="both"/>
        <w:rPr>
          <w:sz w:val="28"/>
        </w:rPr>
      </w:pPr>
      <w:r w:rsidRPr="003456B4">
        <w:rPr>
          <w:sz w:val="28"/>
        </w:rPr>
        <w:t>Tăng cường năng lực</w:t>
      </w:r>
      <w:r>
        <w:rPr>
          <w:sz w:val="28"/>
        </w:rPr>
        <w:t xml:space="preserve"> về nhận thức và phương pháp áp dụng</w:t>
      </w:r>
      <w:r w:rsidRPr="003456B4">
        <w:rPr>
          <w:sz w:val="28"/>
        </w:rPr>
        <w:t xml:space="preserve"> </w:t>
      </w:r>
      <w:r>
        <w:rPr>
          <w:sz w:val="28"/>
        </w:rPr>
        <w:t xml:space="preserve">Hệ thống Quản lý kinh doanh liên tục theo ISO 22301 </w:t>
      </w:r>
      <w:r w:rsidRPr="003456B4">
        <w:rPr>
          <w:sz w:val="28"/>
        </w:rPr>
        <w:t xml:space="preserve">cho </w:t>
      </w:r>
      <w:r>
        <w:rPr>
          <w:sz w:val="28"/>
        </w:rPr>
        <w:t xml:space="preserve">doanh nghiệp </w:t>
      </w:r>
      <w:proofErr w:type="spellStart"/>
      <w:r w:rsidR="0062174A">
        <w:rPr>
          <w:sz w:val="28"/>
          <w:lang w:val="en-US"/>
        </w:rPr>
        <w:t>v</w:t>
      </w:r>
      <w:r w:rsidR="008916AD">
        <w:rPr>
          <w:sz w:val="28"/>
          <w:lang w:val="en-US"/>
        </w:rPr>
        <w:t>ừa</w:t>
      </w:r>
      <w:proofErr w:type="spellEnd"/>
      <w:r w:rsidR="008916AD">
        <w:rPr>
          <w:sz w:val="28"/>
          <w:lang w:val="en-US"/>
        </w:rPr>
        <w:t xml:space="preserve"> </w:t>
      </w:r>
      <w:proofErr w:type="spellStart"/>
      <w:r w:rsidR="008916AD">
        <w:rPr>
          <w:sz w:val="28"/>
          <w:lang w:val="en-US"/>
        </w:rPr>
        <w:t>và</w:t>
      </w:r>
      <w:proofErr w:type="spellEnd"/>
      <w:r w:rsidR="008916AD">
        <w:rPr>
          <w:sz w:val="28"/>
          <w:lang w:val="en-US"/>
        </w:rPr>
        <w:t xml:space="preserve"> </w:t>
      </w:r>
      <w:proofErr w:type="spellStart"/>
      <w:r w:rsidR="008916AD">
        <w:rPr>
          <w:sz w:val="28"/>
          <w:lang w:val="en-US"/>
        </w:rPr>
        <w:t>nhỏ</w:t>
      </w:r>
      <w:proofErr w:type="spellEnd"/>
      <w:r w:rsidRPr="003456B4">
        <w:rPr>
          <w:sz w:val="28"/>
        </w:rPr>
        <w:t>;</w:t>
      </w:r>
    </w:p>
    <w:p w14:paraId="636803CB" w14:textId="77777777" w:rsidR="00326A17" w:rsidRPr="009E7F87" w:rsidRDefault="00326A17" w:rsidP="00326A17">
      <w:pPr>
        <w:tabs>
          <w:tab w:val="left" w:pos="284"/>
        </w:tabs>
        <w:spacing w:before="120" w:line="288" w:lineRule="auto"/>
        <w:jc w:val="both"/>
        <w:rPr>
          <w:b/>
          <w:sz w:val="28"/>
          <w:szCs w:val="28"/>
          <w:lang w:val="pl-PL"/>
        </w:rPr>
      </w:pPr>
      <w:r w:rsidRPr="009E7F87">
        <w:rPr>
          <w:b/>
          <w:sz w:val="28"/>
        </w:rPr>
        <w:t>2. Mục tiêu cụ thể</w:t>
      </w:r>
      <w:bookmarkStart w:id="2" w:name="_Toc236698125"/>
      <w:bookmarkStart w:id="3" w:name="_Toc236698127"/>
      <w:bookmarkEnd w:id="1"/>
    </w:p>
    <w:p w14:paraId="286679A9" w14:textId="77777777" w:rsidR="00326A17" w:rsidRPr="0027092E" w:rsidRDefault="00326A17" w:rsidP="00326A17">
      <w:pPr>
        <w:pStyle w:val="ListParagraph"/>
        <w:widowControl/>
        <w:numPr>
          <w:ilvl w:val="0"/>
          <w:numId w:val="8"/>
        </w:numPr>
        <w:autoSpaceDE/>
        <w:autoSpaceDN/>
        <w:spacing w:before="120" w:line="288" w:lineRule="auto"/>
        <w:contextualSpacing/>
        <w:jc w:val="both"/>
        <w:rPr>
          <w:sz w:val="28"/>
          <w:szCs w:val="28"/>
          <w:lang w:val="pl-PL"/>
        </w:rPr>
      </w:pPr>
      <w:r w:rsidRPr="0027092E">
        <w:rPr>
          <w:sz w:val="28"/>
          <w:szCs w:val="28"/>
          <w:lang w:val="pl-PL"/>
        </w:rPr>
        <w:t>Cung c</w:t>
      </w:r>
      <w:r w:rsidRPr="0027092E">
        <w:rPr>
          <w:rFonts w:cs="Arial"/>
          <w:sz w:val="28"/>
          <w:szCs w:val="28"/>
          <w:lang w:val="pl-PL"/>
        </w:rPr>
        <w:t>ấ</w:t>
      </w:r>
      <w:r w:rsidRPr="0027092E">
        <w:rPr>
          <w:sz w:val="28"/>
          <w:szCs w:val="28"/>
          <w:lang w:val="pl-PL"/>
        </w:rPr>
        <w:t>p ki</w:t>
      </w:r>
      <w:r w:rsidRPr="0027092E">
        <w:rPr>
          <w:rFonts w:cs="Arial"/>
          <w:sz w:val="28"/>
          <w:szCs w:val="28"/>
          <w:lang w:val="pl-PL"/>
        </w:rPr>
        <w:t>ế</w:t>
      </w:r>
      <w:r w:rsidRPr="0027092E">
        <w:rPr>
          <w:sz w:val="28"/>
          <w:szCs w:val="28"/>
          <w:lang w:val="pl-PL"/>
        </w:rPr>
        <w:t xml:space="preserve">n thức cho </w:t>
      </w:r>
      <w:r w:rsidRPr="0027092E">
        <w:rPr>
          <w:sz w:val="28"/>
          <w:szCs w:val="28"/>
        </w:rPr>
        <w:t>học viên</w:t>
      </w:r>
      <w:r w:rsidRPr="0027092E">
        <w:rPr>
          <w:sz w:val="28"/>
          <w:szCs w:val="28"/>
          <w:lang w:val="pl-PL"/>
        </w:rPr>
        <w:t>:</w:t>
      </w:r>
    </w:p>
    <w:p w14:paraId="7E5605FB" w14:textId="77777777" w:rsidR="00326A17" w:rsidRPr="009E7F87" w:rsidRDefault="00326A17" w:rsidP="00326A17">
      <w:pPr>
        <w:pStyle w:val="ListParagraph"/>
        <w:widowControl/>
        <w:numPr>
          <w:ilvl w:val="0"/>
          <w:numId w:val="7"/>
        </w:numPr>
        <w:autoSpaceDE/>
        <w:autoSpaceDN/>
        <w:spacing w:before="120" w:line="288" w:lineRule="auto"/>
        <w:ind w:left="1080" w:hanging="284"/>
        <w:jc w:val="both"/>
        <w:rPr>
          <w:sz w:val="28"/>
          <w:szCs w:val="28"/>
          <w:lang w:val="pl-PL"/>
        </w:rPr>
      </w:pPr>
      <w:r w:rsidRPr="009E7F87">
        <w:rPr>
          <w:sz w:val="28"/>
          <w:szCs w:val="28"/>
          <w:lang w:val="pl-PL"/>
        </w:rPr>
        <w:t>Hi</w:t>
      </w:r>
      <w:r w:rsidRPr="009E7F87">
        <w:rPr>
          <w:rFonts w:cs="Arial"/>
          <w:sz w:val="28"/>
          <w:szCs w:val="28"/>
          <w:lang w:val="pl-PL"/>
        </w:rPr>
        <w:t>ể</w:t>
      </w:r>
      <w:r w:rsidRPr="009E7F87">
        <w:rPr>
          <w:sz w:val="28"/>
          <w:szCs w:val="28"/>
          <w:lang w:val="pl-PL"/>
        </w:rPr>
        <w:t xml:space="preserve">u </w:t>
      </w:r>
      <w:r w:rsidRPr="009E7F87">
        <w:rPr>
          <w:rFonts w:cs="Arial"/>
          <w:sz w:val="28"/>
          <w:szCs w:val="28"/>
          <w:lang w:val="pl-PL"/>
        </w:rPr>
        <w:t>đ</w:t>
      </w:r>
      <w:r w:rsidRPr="009E7F87">
        <w:rPr>
          <w:rFonts w:cs=".VnTime"/>
          <w:sz w:val="28"/>
          <w:szCs w:val="28"/>
          <w:lang w:val="pl-PL"/>
        </w:rPr>
        <w:t>ú</w:t>
      </w:r>
      <w:r w:rsidRPr="009E7F87">
        <w:rPr>
          <w:sz w:val="28"/>
          <w:szCs w:val="28"/>
          <w:lang w:val="pl-PL"/>
        </w:rPr>
        <w:t>ng v</w:t>
      </w:r>
      <w:r w:rsidRPr="009E7F87">
        <w:rPr>
          <w:rFonts w:cs="Arial"/>
          <w:sz w:val="28"/>
          <w:szCs w:val="28"/>
          <w:lang w:val="pl-PL"/>
        </w:rPr>
        <w:t>ề</w:t>
      </w:r>
      <w:r w:rsidRPr="009E7F87">
        <w:rPr>
          <w:sz w:val="28"/>
          <w:szCs w:val="28"/>
          <w:lang w:val="pl-PL"/>
        </w:rPr>
        <w:t xml:space="preserve"> th</w:t>
      </w:r>
      <w:r w:rsidRPr="009E7F87">
        <w:rPr>
          <w:rFonts w:cs="Arial"/>
          <w:sz w:val="28"/>
          <w:szCs w:val="28"/>
          <w:lang w:val="pl-PL"/>
        </w:rPr>
        <w:t>ự</w:t>
      </w:r>
      <w:r w:rsidRPr="009E7F87">
        <w:rPr>
          <w:sz w:val="28"/>
          <w:szCs w:val="28"/>
          <w:lang w:val="pl-PL"/>
        </w:rPr>
        <w:t>c h</w:t>
      </w:r>
      <w:r w:rsidRPr="009E7F87">
        <w:rPr>
          <w:rFonts w:cs="Arial"/>
          <w:sz w:val="28"/>
          <w:szCs w:val="28"/>
          <w:lang w:val="pl-PL"/>
        </w:rPr>
        <w:t>à</w:t>
      </w:r>
      <w:r w:rsidRPr="009E7F87">
        <w:rPr>
          <w:sz w:val="28"/>
          <w:szCs w:val="28"/>
          <w:lang w:val="pl-PL"/>
        </w:rPr>
        <w:t>nh quản lý kinh doanh liên tục</w:t>
      </w:r>
      <w:r>
        <w:rPr>
          <w:sz w:val="28"/>
          <w:szCs w:val="28"/>
          <w:lang w:val="pl-PL"/>
        </w:rPr>
        <w:t>;</w:t>
      </w:r>
    </w:p>
    <w:p w14:paraId="45307A39" w14:textId="77777777" w:rsidR="00326A17" w:rsidRPr="009E7F87" w:rsidRDefault="00326A17" w:rsidP="00326A17">
      <w:pPr>
        <w:pStyle w:val="ListParagraph"/>
        <w:widowControl/>
        <w:numPr>
          <w:ilvl w:val="0"/>
          <w:numId w:val="7"/>
        </w:numPr>
        <w:autoSpaceDE/>
        <w:autoSpaceDN/>
        <w:spacing w:before="120" w:line="288" w:lineRule="auto"/>
        <w:ind w:left="1080" w:hanging="284"/>
        <w:jc w:val="both"/>
        <w:rPr>
          <w:sz w:val="28"/>
          <w:szCs w:val="28"/>
          <w:lang w:val="pl-PL"/>
        </w:rPr>
      </w:pPr>
      <w:r w:rsidRPr="009E7F87">
        <w:rPr>
          <w:sz w:val="28"/>
          <w:szCs w:val="28"/>
          <w:lang w:val="pl-PL"/>
        </w:rPr>
        <w:t>Thiết kế, lập kế hoạch và thực hiện hệ thống quản lý kinh doanh liên tục</w:t>
      </w:r>
      <w:r>
        <w:rPr>
          <w:sz w:val="28"/>
          <w:szCs w:val="28"/>
          <w:lang w:val="pl-PL"/>
        </w:rPr>
        <w:t>;</w:t>
      </w:r>
    </w:p>
    <w:p w14:paraId="6FCDC947" w14:textId="77777777" w:rsidR="00326A17" w:rsidRDefault="00326A17" w:rsidP="00326A17">
      <w:pPr>
        <w:pStyle w:val="ListParagraph"/>
        <w:widowControl/>
        <w:numPr>
          <w:ilvl w:val="0"/>
          <w:numId w:val="7"/>
        </w:numPr>
        <w:autoSpaceDE/>
        <w:autoSpaceDN/>
        <w:spacing w:before="120" w:line="288" w:lineRule="auto"/>
        <w:ind w:left="1080" w:hanging="284"/>
        <w:jc w:val="both"/>
        <w:rPr>
          <w:sz w:val="28"/>
          <w:szCs w:val="28"/>
          <w:lang w:val="pl-PL"/>
        </w:rPr>
      </w:pPr>
      <w:r w:rsidRPr="009E7F87">
        <w:rPr>
          <w:sz w:val="28"/>
          <w:szCs w:val="28"/>
          <w:lang w:val="pl-PL"/>
        </w:rPr>
        <w:t>Thiết lập chính sách kinh doanh liên tục, các mục tiêu và quá trình</w:t>
      </w:r>
      <w:r>
        <w:rPr>
          <w:sz w:val="28"/>
          <w:szCs w:val="28"/>
          <w:lang w:val="pl-PL"/>
        </w:rPr>
        <w:t>;</w:t>
      </w:r>
      <w:r w:rsidRPr="009E7F87">
        <w:rPr>
          <w:sz w:val="28"/>
          <w:szCs w:val="28"/>
          <w:lang w:val="pl-PL"/>
        </w:rPr>
        <w:t> </w:t>
      </w:r>
    </w:p>
    <w:p w14:paraId="44AF8A33" w14:textId="77777777" w:rsidR="00326A17" w:rsidRPr="009E7F87" w:rsidRDefault="00326A17" w:rsidP="00326A17">
      <w:pPr>
        <w:pStyle w:val="ListParagraph"/>
        <w:widowControl/>
        <w:numPr>
          <w:ilvl w:val="0"/>
          <w:numId w:val="7"/>
        </w:numPr>
        <w:autoSpaceDE/>
        <w:autoSpaceDN/>
        <w:spacing w:before="120" w:line="288" w:lineRule="auto"/>
        <w:ind w:left="1080" w:hanging="284"/>
        <w:jc w:val="both"/>
        <w:rPr>
          <w:sz w:val="28"/>
          <w:szCs w:val="28"/>
          <w:lang w:val="pl-PL"/>
        </w:rPr>
      </w:pPr>
      <w:r w:rsidRPr="006132F3">
        <w:rPr>
          <w:sz w:val="28"/>
          <w:szCs w:val="28"/>
          <w:lang w:val="pl-PL"/>
        </w:rPr>
        <w:t>Cung cấp phương pháp và lưu ý trong quá trình áp dụng ISO 22301 tại doanh nghiệp/tổ chức</w:t>
      </w:r>
      <w:r>
        <w:rPr>
          <w:sz w:val="28"/>
          <w:szCs w:val="28"/>
          <w:lang w:val="pl-PL"/>
        </w:rPr>
        <w:t>.</w:t>
      </w:r>
    </w:p>
    <w:p w14:paraId="1D55A577" w14:textId="77777777" w:rsidR="00326A17" w:rsidRPr="0027092E" w:rsidRDefault="00326A17" w:rsidP="00326A17">
      <w:pPr>
        <w:pStyle w:val="ListParagraph"/>
        <w:widowControl/>
        <w:numPr>
          <w:ilvl w:val="0"/>
          <w:numId w:val="8"/>
        </w:numPr>
        <w:autoSpaceDE/>
        <w:autoSpaceDN/>
        <w:spacing w:before="120" w:line="288" w:lineRule="auto"/>
        <w:contextualSpacing/>
        <w:jc w:val="both"/>
        <w:rPr>
          <w:sz w:val="28"/>
          <w:szCs w:val="28"/>
          <w:lang w:val="pl-PL"/>
        </w:rPr>
      </w:pPr>
      <w:r w:rsidRPr="0027092E">
        <w:rPr>
          <w:sz w:val="28"/>
          <w:szCs w:val="28"/>
          <w:lang w:val="pl-PL"/>
        </w:rPr>
        <w:t xml:space="preserve">Sau khóa đào tạo, học viên có thể áp dụng Hệ thống Quản lý kinh doanh liên tục theo ISO 22301 cho doanh nghiệp. </w:t>
      </w:r>
    </w:p>
    <w:bookmarkEnd w:id="2"/>
    <w:bookmarkEnd w:id="3"/>
    <w:p w14:paraId="5C4AFD3E" w14:textId="77777777" w:rsidR="00326A17" w:rsidRPr="00EE7520" w:rsidRDefault="00326A17" w:rsidP="00263624">
      <w:pPr>
        <w:spacing w:before="120" w:line="360" w:lineRule="auto"/>
        <w:jc w:val="both"/>
        <w:rPr>
          <w:b/>
          <w:sz w:val="28"/>
        </w:rPr>
      </w:pPr>
      <w:r w:rsidRPr="00EE7520">
        <w:rPr>
          <w:b/>
          <w:sz w:val="28"/>
        </w:rPr>
        <w:t>II.</w:t>
      </w:r>
      <w:r>
        <w:rPr>
          <w:b/>
          <w:sz w:val="28"/>
        </w:rPr>
        <w:t xml:space="preserve"> </w:t>
      </w:r>
      <w:r w:rsidRPr="00EE7520">
        <w:rPr>
          <w:b/>
          <w:sz w:val="28"/>
        </w:rPr>
        <w:t>ĐỐI TƯỢNG ĐÀO TẠO</w:t>
      </w:r>
    </w:p>
    <w:p w14:paraId="43E21B4D" w14:textId="263B6515" w:rsidR="00326A17" w:rsidRPr="008916AD" w:rsidRDefault="00326A17" w:rsidP="00326A17">
      <w:pPr>
        <w:spacing w:line="360" w:lineRule="auto"/>
        <w:ind w:firstLine="720"/>
        <w:jc w:val="both"/>
        <w:rPr>
          <w:sz w:val="28"/>
          <w:lang w:val="de-DE"/>
        </w:rPr>
      </w:pPr>
      <w:r w:rsidRPr="008916AD">
        <w:rPr>
          <w:sz w:val="28"/>
          <w:lang w:val="de-DE"/>
        </w:rPr>
        <w:t xml:space="preserve">Học viên là </w:t>
      </w:r>
      <w:r w:rsidR="008916AD">
        <w:rPr>
          <w:sz w:val="28"/>
          <w:lang w:val="de-DE"/>
        </w:rPr>
        <w:t>c</w:t>
      </w:r>
      <w:r w:rsidR="008916AD" w:rsidRPr="008916AD">
        <w:rPr>
          <w:sz w:val="28"/>
          <w:lang w:val="de-DE"/>
        </w:rPr>
        <w:t xml:space="preserve">án bộ quản lý, điều hành; </w:t>
      </w:r>
      <w:r w:rsidR="008916AD">
        <w:rPr>
          <w:sz w:val="28"/>
          <w:lang w:val="de-DE"/>
        </w:rPr>
        <w:t>n</w:t>
      </w:r>
      <w:r w:rsidR="008916AD" w:rsidRPr="008916AD">
        <w:rPr>
          <w:sz w:val="28"/>
          <w:lang w:val="de-DE"/>
        </w:rPr>
        <w:t>gười lao động các doanh nghiệp nhỏ và vừa</w:t>
      </w:r>
      <w:r w:rsidRPr="008916AD">
        <w:rPr>
          <w:sz w:val="28"/>
          <w:lang w:val="de-DE"/>
        </w:rPr>
        <w:t>.</w:t>
      </w:r>
    </w:p>
    <w:p w14:paraId="6EBAA38E" w14:textId="31AA3275" w:rsidR="00326A17" w:rsidRPr="00EE7520" w:rsidRDefault="00326A17" w:rsidP="00326A17">
      <w:pPr>
        <w:spacing w:line="360" w:lineRule="auto"/>
        <w:jc w:val="both"/>
        <w:rPr>
          <w:b/>
          <w:sz w:val="28"/>
        </w:rPr>
      </w:pPr>
      <w:r w:rsidRPr="00EE7520">
        <w:rPr>
          <w:b/>
          <w:sz w:val="28"/>
        </w:rPr>
        <w:t>III. CHƯƠNG TRÌNH ĐÀO TẠO</w:t>
      </w:r>
    </w:p>
    <w:p w14:paraId="09216C23" w14:textId="77777777" w:rsidR="00326A17" w:rsidRDefault="00326A17" w:rsidP="00326A17">
      <w:pPr>
        <w:spacing w:line="360" w:lineRule="auto"/>
        <w:ind w:firstLine="720"/>
        <w:jc w:val="both"/>
        <w:rPr>
          <w:sz w:val="28"/>
        </w:rPr>
      </w:pPr>
      <w:r w:rsidRPr="00E06E6F">
        <w:rPr>
          <w:sz w:val="28"/>
        </w:rPr>
        <w:t xml:space="preserve"> Phương pháp đào tạo:</w:t>
      </w:r>
      <w:r>
        <w:rPr>
          <w:sz w:val="28"/>
        </w:rPr>
        <w:t xml:space="preserve"> </w:t>
      </w:r>
      <w:r w:rsidRPr="00E06E6F">
        <w:rPr>
          <w:sz w:val="28"/>
        </w:rPr>
        <w:t>lấy học viên làm trọng tâm, bên cạnh các chuyên đề lý thuyết, khóa đào tạo được thiết kế với các bài tập đa dạng nhằm làm tăng sự hấp dẫn, lôi cuốn sự tham gia của học viên cũng như giúp học viên tiếp cận và thực hành các nội dung lý thuyết đã được trình bày.</w:t>
      </w:r>
    </w:p>
    <w:p w14:paraId="68336831" w14:textId="455017D5" w:rsidR="00326A17" w:rsidRDefault="00326A17" w:rsidP="00326A17">
      <w:pPr>
        <w:spacing w:line="360" w:lineRule="auto"/>
        <w:ind w:firstLine="720"/>
        <w:jc w:val="both"/>
        <w:rPr>
          <w:sz w:val="28"/>
        </w:rPr>
      </w:pPr>
    </w:p>
    <w:p w14:paraId="2CAF31E7" w14:textId="3F468C8C" w:rsidR="00425F6A" w:rsidRDefault="00425F6A" w:rsidP="00326A17">
      <w:pPr>
        <w:spacing w:line="360" w:lineRule="auto"/>
        <w:ind w:firstLine="720"/>
        <w:jc w:val="both"/>
        <w:rPr>
          <w:sz w:val="28"/>
        </w:rPr>
      </w:pPr>
    </w:p>
    <w:tbl>
      <w:tblPr>
        <w:tblStyle w:val="TableGrid"/>
        <w:tblpPr w:leftFromText="180" w:rightFromText="180" w:vertAnchor="page" w:horzAnchor="margin" w:tblpY="1111"/>
        <w:tblW w:w="9985" w:type="dxa"/>
        <w:tblLook w:val="04A0" w:firstRow="1" w:lastRow="0" w:firstColumn="1" w:lastColumn="0" w:noHBand="0" w:noVBand="1"/>
      </w:tblPr>
      <w:tblGrid>
        <w:gridCol w:w="2155"/>
        <w:gridCol w:w="7830"/>
      </w:tblGrid>
      <w:tr w:rsidR="00971555" w:rsidRPr="000B7D6E" w14:paraId="19F22441" w14:textId="77777777" w:rsidTr="00971555">
        <w:trPr>
          <w:trHeight w:val="620"/>
        </w:trPr>
        <w:tc>
          <w:tcPr>
            <w:tcW w:w="9985" w:type="dxa"/>
            <w:gridSpan w:val="2"/>
            <w:vAlign w:val="center"/>
          </w:tcPr>
          <w:p w14:paraId="023DDA73" w14:textId="77777777" w:rsidR="00971555" w:rsidRPr="001D7CD3" w:rsidRDefault="00971555" w:rsidP="00971555">
            <w:pPr>
              <w:spacing w:line="276" w:lineRule="auto"/>
              <w:rPr>
                <w:b/>
                <w:sz w:val="28"/>
                <w:szCs w:val="28"/>
              </w:rPr>
            </w:pPr>
            <w:r w:rsidRPr="001D7CD3">
              <w:rPr>
                <w:b/>
                <w:sz w:val="28"/>
                <w:szCs w:val="28"/>
              </w:rPr>
              <w:lastRenderedPageBreak/>
              <w:t>NGÀY 01</w:t>
            </w:r>
          </w:p>
        </w:tc>
      </w:tr>
      <w:tr w:rsidR="00971555" w:rsidRPr="00011232" w14:paraId="7DD4AA46" w14:textId="77777777" w:rsidTr="00971555">
        <w:trPr>
          <w:trHeight w:val="624"/>
        </w:trPr>
        <w:tc>
          <w:tcPr>
            <w:tcW w:w="2155" w:type="dxa"/>
            <w:vAlign w:val="center"/>
          </w:tcPr>
          <w:p w14:paraId="7965871C" w14:textId="77777777" w:rsidR="00971555" w:rsidRPr="00011232" w:rsidRDefault="00971555" w:rsidP="00971555">
            <w:pPr>
              <w:spacing w:line="276" w:lineRule="auto"/>
              <w:jc w:val="center"/>
              <w:rPr>
                <w:b/>
                <w:sz w:val="28"/>
              </w:rPr>
            </w:pPr>
            <w:r w:rsidRPr="00011232">
              <w:rPr>
                <w:b/>
                <w:sz w:val="28"/>
              </w:rPr>
              <w:t>Thời gian</w:t>
            </w:r>
          </w:p>
        </w:tc>
        <w:tc>
          <w:tcPr>
            <w:tcW w:w="7830" w:type="dxa"/>
            <w:vAlign w:val="center"/>
          </w:tcPr>
          <w:p w14:paraId="46FD488A" w14:textId="77777777" w:rsidR="00971555" w:rsidRPr="00011232" w:rsidRDefault="00971555" w:rsidP="00971555">
            <w:pPr>
              <w:spacing w:line="276" w:lineRule="auto"/>
              <w:jc w:val="center"/>
              <w:rPr>
                <w:b/>
                <w:sz w:val="28"/>
              </w:rPr>
            </w:pPr>
            <w:r w:rsidRPr="00011232">
              <w:rPr>
                <w:b/>
                <w:sz w:val="28"/>
              </w:rPr>
              <w:t>Nội dung</w:t>
            </w:r>
          </w:p>
        </w:tc>
      </w:tr>
      <w:tr w:rsidR="00971555" w14:paraId="306823CC" w14:textId="77777777" w:rsidTr="00971555">
        <w:trPr>
          <w:trHeight w:val="437"/>
        </w:trPr>
        <w:tc>
          <w:tcPr>
            <w:tcW w:w="2155" w:type="dxa"/>
            <w:vAlign w:val="center"/>
          </w:tcPr>
          <w:p w14:paraId="62953EF5" w14:textId="77777777" w:rsidR="00971555" w:rsidRDefault="00971555" w:rsidP="00971555">
            <w:pPr>
              <w:spacing w:line="276" w:lineRule="auto"/>
              <w:jc w:val="center"/>
              <w:rPr>
                <w:sz w:val="28"/>
              </w:rPr>
            </w:pPr>
            <w:r>
              <w:rPr>
                <w:sz w:val="28"/>
              </w:rPr>
              <w:t>08h30 – 09h00</w:t>
            </w:r>
          </w:p>
        </w:tc>
        <w:tc>
          <w:tcPr>
            <w:tcW w:w="7830" w:type="dxa"/>
            <w:vAlign w:val="center"/>
          </w:tcPr>
          <w:p w14:paraId="129D1CD7" w14:textId="77777777" w:rsidR="00971555" w:rsidRDefault="00971555" w:rsidP="00971555">
            <w:pPr>
              <w:spacing w:line="276" w:lineRule="auto"/>
              <w:jc w:val="both"/>
              <w:rPr>
                <w:sz w:val="28"/>
              </w:rPr>
            </w:pPr>
            <w:r>
              <w:rPr>
                <w:sz w:val="28"/>
              </w:rPr>
              <w:t xml:space="preserve">Giới thiệu chương trình </w:t>
            </w:r>
          </w:p>
        </w:tc>
      </w:tr>
      <w:tr w:rsidR="00971555" w14:paraId="0581E953" w14:textId="77777777" w:rsidTr="00971555">
        <w:trPr>
          <w:trHeight w:val="2147"/>
        </w:trPr>
        <w:tc>
          <w:tcPr>
            <w:tcW w:w="2155" w:type="dxa"/>
            <w:vAlign w:val="center"/>
          </w:tcPr>
          <w:p w14:paraId="26320BB9" w14:textId="2996EA8D" w:rsidR="00971555" w:rsidRDefault="00971555" w:rsidP="00971555">
            <w:pPr>
              <w:spacing w:line="276" w:lineRule="auto"/>
              <w:jc w:val="center"/>
              <w:rPr>
                <w:sz w:val="28"/>
              </w:rPr>
            </w:pPr>
            <w:r>
              <w:rPr>
                <w:sz w:val="28"/>
              </w:rPr>
              <w:t>09h00 – 1</w:t>
            </w:r>
            <w:r w:rsidR="005C7D8E">
              <w:rPr>
                <w:sz w:val="28"/>
                <w:lang w:val="en-US"/>
              </w:rPr>
              <w:t>0</w:t>
            </w:r>
            <w:r>
              <w:rPr>
                <w:sz w:val="28"/>
              </w:rPr>
              <w:t>h</w:t>
            </w:r>
            <w:r w:rsidR="005C7D8E">
              <w:rPr>
                <w:sz w:val="28"/>
                <w:lang w:val="en-US"/>
              </w:rPr>
              <w:t>0</w:t>
            </w:r>
            <w:r>
              <w:rPr>
                <w:sz w:val="28"/>
              </w:rPr>
              <w:t>0</w:t>
            </w:r>
          </w:p>
        </w:tc>
        <w:tc>
          <w:tcPr>
            <w:tcW w:w="7830" w:type="dxa"/>
            <w:vAlign w:val="center"/>
          </w:tcPr>
          <w:p w14:paraId="68F87E0A" w14:textId="77777777" w:rsidR="00971555" w:rsidRDefault="00971555" w:rsidP="00971555">
            <w:pPr>
              <w:spacing w:line="276" w:lineRule="auto"/>
              <w:jc w:val="both"/>
              <w:rPr>
                <w:sz w:val="28"/>
              </w:rPr>
            </w:pPr>
            <w:r>
              <w:rPr>
                <w:sz w:val="28"/>
              </w:rPr>
              <w:t>Tổng quan về ISO 22301:</w:t>
            </w:r>
          </w:p>
          <w:p w14:paraId="20082A90" w14:textId="77777777" w:rsidR="00971555" w:rsidRDefault="00971555" w:rsidP="00971555">
            <w:pPr>
              <w:pStyle w:val="ListParagraph"/>
              <w:numPr>
                <w:ilvl w:val="0"/>
                <w:numId w:val="6"/>
              </w:numPr>
              <w:spacing w:line="276" w:lineRule="auto"/>
              <w:ind w:left="430"/>
              <w:contextualSpacing/>
              <w:jc w:val="both"/>
              <w:rPr>
                <w:sz w:val="28"/>
              </w:rPr>
            </w:pPr>
            <w:r>
              <w:rPr>
                <w:sz w:val="28"/>
              </w:rPr>
              <w:t>HTQL theo ISO 22301 là gì?</w:t>
            </w:r>
          </w:p>
          <w:p w14:paraId="7455A37C" w14:textId="77777777" w:rsidR="00971555" w:rsidRDefault="00971555" w:rsidP="00971555">
            <w:pPr>
              <w:pStyle w:val="ListParagraph"/>
              <w:numPr>
                <w:ilvl w:val="0"/>
                <w:numId w:val="6"/>
              </w:numPr>
              <w:spacing w:line="276" w:lineRule="auto"/>
              <w:ind w:left="430"/>
              <w:contextualSpacing/>
              <w:jc w:val="both"/>
              <w:rPr>
                <w:sz w:val="28"/>
              </w:rPr>
            </w:pPr>
            <w:r>
              <w:rPr>
                <w:sz w:val="28"/>
              </w:rPr>
              <w:t>Vì sao phải áp dụng ISO 22301?</w:t>
            </w:r>
          </w:p>
          <w:p w14:paraId="146DCFB3" w14:textId="77777777" w:rsidR="00971555" w:rsidRPr="00553208" w:rsidRDefault="00971555" w:rsidP="00971555">
            <w:pPr>
              <w:pStyle w:val="ListParagraph"/>
              <w:numPr>
                <w:ilvl w:val="0"/>
                <w:numId w:val="6"/>
              </w:numPr>
              <w:spacing w:line="276" w:lineRule="auto"/>
              <w:ind w:left="430"/>
              <w:contextualSpacing/>
              <w:jc w:val="both"/>
              <w:rPr>
                <w:sz w:val="28"/>
              </w:rPr>
            </w:pPr>
            <w:r w:rsidRPr="00553208">
              <w:rPr>
                <w:sz w:val="28"/>
              </w:rPr>
              <w:t>Lịch sử phát triển ISO 22301</w:t>
            </w:r>
          </w:p>
          <w:p w14:paraId="53C5BF0C" w14:textId="77777777" w:rsidR="00971555" w:rsidRDefault="00971555" w:rsidP="00971555">
            <w:pPr>
              <w:pStyle w:val="ListParagraph"/>
              <w:numPr>
                <w:ilvl w:val="0"/>
                <w:numId w:val="6"/>
              </w:numPr>
              <w:spacing w:line="276" w:lineRule="auto"/>
              <w:ind w:left="430"/>
              <w:contextualSpacing/>
              <w:jc w:val="both"/>
              <w:rPr>
                <w:sz w:val="28"/>
              </w:rPr>
            </w:pPr>
            <w:r w:rsidRPr="00553208">
              <w:rPr>
                <w:sz w:val="28"/>
              </w:rPr>
              <w:t>Đối tượng, lợi ích ISO 22301</w:t>
            </w:r>
          </w:p>
          <w:p w14:paraId="643F11F7" w14:textId="77777777" w:rsidR="00971555" w:rsidRDefault="00971555" w:rsidP="00971555">
            <w:pPr>
              <w:pStyle w:val="ListParagraph"/>
              <w:numPr>
                <w:ilvl w:val="0"/>
                <w:numId w:val="6"/>
              </w:numPr>
              <w:spacing w:line="276" w:lineRule="auto"/>
              <w:ind w:left="430"/>
              <w:contextualSpacing/>
              <w:jc w:val="both"/>
              <w:rPr>
                <w:sz w:val="28"/>
              </w:rPr>
            </w:pPr>
            <w:r>
              <w:rPr>
                <w:sz w:val="28"/>
              </w:rPr>
              <w:t>Thuận lợi và khó khăn khi xây dựng và áp dụng</w:t>
            </w:r>
          </w:p>
          <w:p w14:paraId="5758D220" w14:textId="23DC8650" w:rsidR="00971555" w:rsidRPr="00971555" w:rsidRDefault="00971555" w:rsidP="00971555">
            <w:pPr>
              <w:pStyle w:val="ListParagraph"/>
              <w:numPr>
                <w:ilvl w:val="0"/>
                <w:numId w:val="6"/>
              </w:numPr>
              <w:spacing w:line="276" w:lineRule="auto"/>
              <w:ind w:left="430"/>
              <w:contextualSpacing/>
              <w:jc w:val="both"/>
              <w:rPr>
                <w:sz w:val="28"/>
              </w:rPr>
            </w:pPr>
            <w:r>
              <w:rPr>
                <w:sz w:val="28"/>
              </w:rPr>
              <w:t>Nghiên cứu điển hình</w:t>
            </w:r>
          </w:p>
        </w:tc>
      </w:tr>
      <w:tr w:rsidR="005C7D8E" w14:paraId="67032222" w14:textId="77777777" w:rsidTr="00971555">
        <w:trPr>
          <w:trHeight w:val="428"/>
        </w:trPr>
        <w:tc>
          <w:tcPr>
            <w:tcW w:w="2155" w:type="dxa"/>
            <w:vAlign w:val="center"/>
          </w:tcPr>
          <w:p w14:paraId="1EFA0B57" w14:textId="324B3496" w:rsidR="005C7D8E" w:rsidRPr="005C7D8E" w:rsidRDefault="005C7D8E" w:rsidP="00971555">
            <w:pPr>
              <w:spacing w:line="276" w:lineRule="auto"/>
              <w:jc w:val="center"/>
              <w:rPr>
                <w:sz w:val="28"/>
                <w:lang w:val="en-US"/>
              </w:rPr>
            </w:pPr>
            <w:r>
              <w:rPr>
                <w:sz w:val="28"/>
                <w:lang w:val="en-US"/>
              </w:rPr>
              <w:t>10h00 – 10h20</w:t>
            </w:r>
          </w:p>
        </w:tc>
        <w:tc>
          <w:tcPr>
            <w:tcW w:w="7830" w:type="dxa"/>
            <w:vAlign w:val="center"/>
          </w:tcPr>
          <w:p w14:paraId="7991BCC1" w14:textId="60DD3B49" w:rsidR="005C7D8E" w:rsidRPr="005C7D8E" w:rsidRDefault="005C7D8E" w:rsidP="00971555">
            <w:pPr>
              <w:spacing w:line="276" w:lineRule="auto"/>
              <w:jc w:val="both"/>
              <w:rPr>
                <w:sz w:val="28"/>
                <w:lang w:val="en-US"/>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520997C4" w14:textId="77777777" w:rsidTr="00971555">
        <w:trPr>
          <w:trHeight w:val="428"/>
        </w:trPr>
        <w:tc>
          <w:tcPr>
            <w:tcW w:w="2155" w:type="dxa"/>
            <w:vAlign w:val="center"/>
          </w:tcPr>
          <w:p w14:paraId="1AC2DD63" w14:textId="03A706F0" w:rsidR="005C7D8E" w:rsidRPr="005C7D8E" w:rsidRDefault="005C7D8E" w:rsidP="00971555">
            <w:pPr>
              <w:spacing w:line="276" w:lineRule="auto"/>
              <w:jc w:val="center"/>
              <w:rPr>
                <w:sz w:val="28"/>
                <w:lang w:val="en-US"/>
              </w:rPr>
            </w:pPr>
            <w:r>
              <w:rPr>
                <w:sz w:val="28"/>
                <w:lang w:val="en-US"/>
              </w:rPr>
              <w:t>10h20 – 11h30</w:t>
            </w:r>
          </w:p>
        </w:tc>
        <w:tc>
          <w:tcPr>
            <w:tcW w:w="7830" w:type="dxa"/>
            <w:vAlign w:val="center"/>
          </w:tcPr>
          <w:p w14:paraId="40B3EFF6" w14:textId="20A5830E" w:rsidR="005C7D8E" w:rsidRPr="005C7D8E" w:rsidRDefault="005C7D8E" w:rsidP="00971555">
            <w:pPr>
              <w:spacing w:line="276" w:lineRule="auto"/>
              <w:jc w:val="both"/>
              <w:rPr>
                <w:sz w:val="28"/>
                <w:lang w:val="en-US"/>
              </w:rPr>
            </w:pPr>
            <w:r>
              <w:rPr>
                <w:sz w:val="28"/>
              </w:rPr>
              <w:t>Tổng quan về ISO 22301</w:t>
            </w:r>
            <w:r>
              <w:rPr>
                <w:sz w:val="28"/>
                <w:lang w:val="en-US"/>
              </w:rPr>
              <w:t xml:space="preserve"> (</w:t>
            </w:r>
            <w:proofErr w:type="spellStart"/>
            <w:r>
              <w:rPr>
                <w:sz w:val="28"/>
                <w:lang w:val="en-US"/>
              </w:rPr>
              <w:t>tiếp</w:t>
            </w:r>
            <w:proofErr w:type="spellEnd"/>
            <w:r>
              <w:rPr>
                <w:sz w:val="28"/>
                <w:lang w:val="en-US"/>
              </w:rPr>
              <w:t>)</w:t>
            </w:r>
          </w:p>
        </w:tc>
      </w:tr>
      <w:tr w:rsidR="00971555" w14:paraId="596F304C" w14:textId="77777777" w:rsidTr="00971555">
        <w:trPr>
          <w:trHeight w:val="428"/>
        </w:trPr>
        <w:tc>
          <w:tcPr>
            <w:tcW w:w="2155" w:type="dxa"/>
            <w:vAlign w:val="center"/>
          </w:tcPr>
          <w:p w14:paraId="63E0C481" w14:textId="77777777" w:rsidR="00971555" w:rsidRDefault="00971555" w:rsidP="00971555">
            <w:pPr>
              <w:spacing w:line="276" w:lineRule="auto"/>
              <w:jc w:val="center"/>
              <w:rPr>
                <w:sz w:val="28"/>
              </w:rPr>
            </w:pPr>
            <w:r>
              <w:rPr>
                <w:sz w:val="28"/>
              </w:rPr>
              <w:t>11h30 – 13h30</w:t>
            </w:r>
          </w:p>
        </w:tc>
        <w:tc>
          <w:tcPr>
            <w:tcW w:w="7830" w:type="dxa"/>
            <w:vAlign w:val="center"/>
          </w:tcPr>
          <w:p w14:paraId="40DF8146" w14:textId="77777777" w:rsidR="00971555" w:rsidRDefault="00971555" w:rsidP="00971555">
            <w:pPr>
              <w:spacing w:line="276" w:lineRule="auto"/>
              <w:jc w:val="both"/>
              <w:rPr>
                <w:sz w:val="28"/>
              </w:rPr>
            </w:pPr>
            <w:r>
              <w:rPr>
                <w:sz w:val="28"/>
              </w:rPr>
              <w:t>Nghỉ Trưa</w:t>
            </w:r>
          </w:p>
        </w:tc>
      </w:tr>
      <w:tr w:rsidR="00971555" w14:paraId="18418E34" w14:textId="77777777" w:rsidTr="00971555">
        <w:trPr>
          <w:trHeight w:val="464"/>
        </w:trPr>
        <w:tc>
          <w:tcPr>
            <w:tcW w:w="2155" w:type="dxa"/>
            <w:vAlign w:val="center"/>
          </w:tcPr>
          <w:p w14:paraId="199CB398" w14:textId="3A1B1F3C" w:rsidR="00971555" w:rsidRDefault="00971555" w:rsidP="00971555">
            <w:pPr>
              <w:spacing w:line="276" w:lineRule="auto"/>
              <w:jc w:val="center"/>
              <w:rPr>
                <w:sz w:val="28"/>
              </w:rPr>
            </w:pPr>
            <w:r>
              <w:rPr>
                <w:sz w:val="28"/>
              </w:rPr>
              <w:t>13h30 – 1</w:t>
            </w:r>
            <w:r w:rsidR="005C7D8E">
              <w:rPr>
                <w:sz w:val="28"/>
                <w:lang w:val="en-US"/>
              </w:rPr>
              <w:t>5</w:t>
            </w:r>
            <w:r>
              <w:rPr>
                <w:sz w:val="28"/>
              </w:rPr>
              <w:t>h</w:t>
            </w:r>
            <w:r w:rsidR="005C7D8E">
              <w:rPr>
                <w:sz w:val="28"/>
                <w:lang w:val="en-US"/>
              </w:rPr>
              <w:t>0</w:t>
            </w:r>
            <w:r>
              <w:rPr>
                <w:sz w:val="28"/>
              </w:rPr>
              <w:t>0</w:t>
            </w:r>
          </w:p>
        </w:tc>
        <w:tc>
          <w:tcPr>
            <w:tcW w:w="7830" w:type="dxa"/>
            <w:vAlign w:val="center"/>
          </w:tcPr>
          <w:p w14:paraId="2BA29BD9" w14:textId="49B23D53" w:rsidR="00971555" w:rsidRPr="005C7D8E" w:rsidRDefault="005C7D8E" w:rsidP="005C7D8E">
            <w:pPr>
              <w:spacing w:line="276" w:lineRule="auto"/>
              <w:contextualSpacing/>
              <w:jc w:val="both"/>
              <w:rPr>
                <w:sz w:val="28"/>
              </w:rPr>
            </w:pPr>
            <w:r>
              <w:rPr>
                <w:sz w:val="28"/>
                <w:lang w:val="en-US"/>
              </w:rPr>
              <w:t>C</w:t>
            </w:r>
            <w:r w:rsidR="00971555" w:rsidRPr="005C7D8E">
              <w:rPr>
                <w:sz w:val="28"/>
              </w:rPr>
              <w:t>ấu trúc của Tiêu chuẩn ISO 22301</w:t>
            </w:r>
          </w:p>
        </w:tc>
      </w:tr>
      <w:tr w:rsidR="005C7D8E" w14:paraId="54877A57" w14:textId="77777777" w:rsidTr="00971555">
        <w:trPr>
          <w:trHeight w:val="464"/>
        </w:trPr>
        <w:tc>
          <w:tcPr>
            <w:tcW w:w="2155" w:type="dxa"/>
            <w:vAlign w:val="center"/>
          </w:tcPr>
          <w:p w14:paraId="3FE674B8" w14:textId="51894157" w:rsidR="005C7D8E" w:rsidRPr="005C7D8E" w:rsidRDefault="005C7D8E" w:rsidP="00971555">
            <w:pPr>
              <w:spacing w:line="276" w:lineRule="auto"/>
              <w:jc w:val="center"/>
              <w:rPr>
                <w:sz w:val="28"/>
                <w:lang w:val="en-US"/>
              </w:rPr>
            </w:pPr>
            <w:r>
              <w:rPr>
                <w:sz w:val="28"/>
                <w:lang w:val="en-US"/>
              </w:rPr>
              <w:t>15h00 – 15h20</w:t>
            </w:r>
          </w:p>
        </w:tc>
        <w:tc>
          <w:tcPr>
            <w:tcW w:w="7830" w:type="dxa"/>
            <w:vAlign w:val="center"/>
          </w:tcPr>
          <w:p w14:paraId="07189136" w14:textId="3D15A7B0" w:rsidR="005C7D8E" w:rsidRPr="005C7D8E" w:rsidRDefault="005C7D8E" w:rsidP="005C7D8E">
            <w:pPr>
              <w:spacing w:line="276" w:lineRule="auto"/>
              <w:contextualSpacing/>
              <w:jc w:val="both"/>
              <w:rPr>
                <w:sz w:val="28"/>
              </w:rPr>
            </w:pPr>
            <w:proofErr w:type="spellStart"/>
            <w:r w:rsidRPr="005C7D8E">
              <w:rPr>
                <w:sz w:val="28"/>
                <w:lang w:val="en-US"/>
              </w:rPr>
              <w:t>Giải</w:t>
            </w:r>
            <w:proofErr w:type="spellEnd"/>
            <w:r w:rsidRPr="005C7D8E">
              <w:rPr>
                <w:sz w:val="28"/>
                <w:lang w:val="en-US"/>
              </w:rPr>
              <w:t xml:space="preserve"> </w:t>
            </w:r>
            <w:proofErr w:type="spellStart"/>
            <w:r w:rsidRPr="005C7D8E">
              <w:rPr>
                <w:sz w:val="28"/>
                <w:lang w:val="en-US"/>
              </w:rPr>
              <w:t>lao</w:t>
            </w:r>
            <w:proofErr w:type="spellEnd"/>
          </w:p>
        </w:tc>
      </w:tr>
      <w:tr w:rsidR="005C7D8E" w14:paraId="520A077F" w14:textId="77777777" w:rsidTr="00971555">
        <w:trPr>
          <w:trHeight w:val="464"/>
        </w:trPr>
        <w:tc>
          <w:tcPr>
            <w:tcW w:w="2155" w:type="dxa"/>
            <w:vAlign w:val="center"/>
          </w:tcPr>
          <w:p w14:paraId="303DC918" w14:textId="6CC74A35" w:rsidR="005C7D8E" w:rsidRDefault="005C7D8E" w:rsidP="00971555">
            <w:pPr>
              <w:spacing w:line="276" w:lineRule="auto"/>
              <w:jc w:val="center"/>
              <w:rPr>
                <w:sz w:val="28"/>
                <w:lang w:val="en-US"/>
              </w:rPr>
            </w:pPr>
            <w:r>
              <w:rPr>
                <w:sz w:val="28"/>
                <w:lang w:val="en-US"/>
              </w:rPr>
              <w:t>15h20 – 16h30</w:t>
            </w:r>
          </w:p>
        </w:tc>
        <w:tc>
          <w:tcPr>
            <w:tcW w:w="7830" w:type="dxa"/>
            <w:vAlign w:val="center"/>
          </w:tcPr>
          <w:p w14:paraId="4D585D8F" w14:textId="16B04F2B" w:rsidR="005C7D8E" w:rsidRPr="005C7D8E" w:rsidRDefault="005C7D8E" w:rsidP="005C7D8E">
            <w:pPr>
              <w:spacing w:line="276" w:lineRule="auto"/>
              <w:contextualSpacing/>
              <w:jc w:val="both"/>
              <w:rPr>
                <w:sz w:val="28"/>
                <w:lang w:val="en-US"/>
              </w:rPr>
            </w:pPr>
            <w:r>
              <w:rPr>
                <w:sz w:val="28"/>
                <w:lang w:val="en-US"/>
              </w:rPr>
              <w:t>C</w:t>
            </w:r>
            <w:r w:rsidRPr="005C7D8E">
              <w:rPr>
                <w:sz w:val="28"/>
              </w:rPr>
              <w:t>ấu trúc của Tiêu chuẩn ISO 22301</w:t>
            </w:r>
            <w:r>
              <w:rPr>
                <w:sz w:val="28"/>
                <w:lang w:val="en-US"/>
              </w:rPr>
              <w:t xml:space="preserve"> (</w:t>
            </w:r>
            <w:proofErr w:type="spellStart"/>
            <w:r>
              <w:rPr>
                <w:sz w:val="28"/>
                <w:lang w:val="en-US"/>
              </w:rPr>
              <w:t>tiếp</w:t>
            </w:r>
            <w:proofErr w:type="spellEnd"/>
            <w:r>
              <w:rPr>
                <w:sz w:val="28"/>
                <w:lang w:val="en-US"/>
              </w:rPr>
              <w:t>)</w:t>
            </w:r>
          </w:p>
        </w:tc>
      </w:tr>
    </w:tbl>
    <w:p w14:paraId="7758FA59" w14:textId="5B683372" w:rsidR="00FD4945" w:rsidRDefault="00FD4945" w:rsidP="00425F6A">
      <w:pPr>
        <w:pStyle w:val="BodyText"/>
        <w:spacing w:before="8"/>
        <w:rPr>
          <w:b/>
          <w:bCs/>
          <w:lang w:val="vi-VN"/>
        </w:rPr>
      </w:pPr>
    </w:p>
    <w:p w14:paraId="478A75E1" w14:textId="77777777" w:rsidR="00971555" w:rsidRDefault="00971555" w:rsidP="00425F6A">
      <w:pPr>
        <w:pStyle w:val="BodyText"/>
        <w:spacing w:before="8"/>
        <w:rPr>
          <w:b/>
          <w:bCs/>
          <w:lang w:val="vi-VN"/>
        </w:rPr>
      </w:pPr>
    </w:p>
    <w:tbl>
      <w:tblPr>
        <w:tblStyle w:val="TableGrid"/>
        <w:tblW w:w="9895" w:type="dxa"/>
        <w:tblLook w:val="04A0" w:firstRow="1" w:lastRow="0" w:firstColumn="1" w:lastColumn="0" w:noHBand="0" w:noVBand="1"/>
      </w:tblPr>
      <w:tblGrid>
        <w:gridCol w:w="1885"/>
        <w:gridCol w:w="8010"/>
      </w:tblGrid>
      <w:tr w:rsidR="00971555" w14:paraId="3C710443" w14:textId="77777777" w:rsidTr="002656BD">
        <w:trPr>
          <w:trHeight w:val="530"/>
        </w:trPr>
        <w:tc>
          <w:tcPr>
            <w:tcW w:w="9895" w:type="dxa"/>
            <w:gridSpan w:val="2"/>
            <w:vAlign w:val="center"/>
          </w:tcPr>
          <w:p w14:paraId="15FA3FDF" w14:textId="77777777" w:rsidR="00971555" w:rsidRPr="000B7D6E" w:rsidRDefault="00971555" w:rsidP="002656BD">
            <w:pPr>
              <w:spacing w:line="276" w:lineRule="auto"/>
              <w:rPr>
                <w:b/>
                <w:sz w:val="40"/>
              </w:rPr>
            </w:pPr>
            <w:r w:rsidRPr="001D7CD3">
              <w:rPr>
                <w:b/>
                <w:sz w:val="28"/>
                <w:szCs w:val="28"/>
              </w:rPr>
              <w:t>NGÀY 02</w:t>
            </w:r>
          </w:p>
        </w:tc>
      </w:tr>
      <w:tr w:rsidR="00971555" w14:paraId="5D9A828B" w14:textId="77777777" w:rsidTr="002656BD">
        <w:trPr>
          <w:trHeight w:val="602"/>
        </w:trPr>
        <w:tc>
          <w:tcPr>
            <w:tcW w:w="1885" w:type="dxa"/>
            <w:vAlign w:val="center"/>
          </w:tcPr>
          <w:p w14:paraId="56BD454C" w14:textId="77777777" w:rsidR="00971555" w:rsidRPr="00011232" w:rsidRDefault="00971555" w:rsidP="002656BD">
            <w:pPr>
              <w:spacing w:line="276" w:lineRule="auto"/>
              <w:jc w:val="center"/>
              <w:rPr>
                <w:b/>
                <w:sz w:val="28"/>
              </w:rPr>
            </w:pPr>
            <w:r w:rsidRPr="00011232">
              <w:rPr>
                <w:b/>
                <w:sz w:val="28"/>
              </w:rPr>
              <w:t>Thời gian</w:t>
            </w:r>
          </w:p>
        </w:tc>
        <w:tc>
          <w:tcPr>
            <w:tcW w:w="8010" w:type="dxa"/>
            <w:vAlign w:val="center"/>
          </w:tcPr>
          <w:p w14:paraId="36184EF9" w14:textId="77777777" w:rsidR="00971555" w:rsidRPr="00011232" w:rsidRDefault="00971555" w:rsidP="002656BD">
            <w:pPr>
              <w:spacing w:line="276" w:lineRule="auto"/>
              <w:jc w:val="center"/>
              <w:rPr>
                <w:b/>
                <w:sz w:val="28"/>
              </w:rPr>
            </w:pPr>
            <w:r w:rsidRPr="00011232">
              <w:rPr>
                <w:b/>
                <w:sz w:val="28"/>
              </w:rPr>
              <w:t>Nội dung</w:t>
            </w:r>
          </w:p>
        </w:tc>
      </w:tr>
      <w:tr w:rsidR="00971555" w14:paraId="4B6EDDD0" w14:textId="77777777" w:rsidTr="005C7D8E">
        <w:trPr>
          <w:trHeight w:val="593"/>
        </w:trPr>
        <w:tc>
          <w:tcPr>
            <w:tcW w:w="1885" w:type="dxa"/>
            <w:vAlign w:val="center"/>
          </w:tcPr>
          <w:p w14:paraId="0B8EF168" w14:textId="0F533414" w:rsidR="00971555" w:rsidRDefault="00971555" w:rsidP="002656BD">
            <w:pPr>
              <w:spacing w:line="276" w:lineRule="auto"/>
              <w:jc w:val="both"/>
              <w:rPr>
                <w:sz w:val="28"/>
              </w:rPr>
            </w:pPr>
            <w:r>
              <w:rPr>
                <w:sz w:val="28"/>
              </w:rPr>
              <w:t>08h30 – 1</w:t>
            </w:r>
            <w:r w:rsidR="005C7D8E">
              <w:rPr>
                <w:sz w:val="28"/>
                <w:lang w:val="en-US"/>
              </w:rPr>
              <w:t>0</w:t>
            </w:r>
            <w:r>
              <w:rPr>
                <w:sz w:val="28"/>
              </w:rPr>
              <w:t>h</w:t>
            </w:r>
            <w:r w:rsidR="005C7D8E">
              <w:rPr>
                <w:sz w:val="28"/>
                <w:lang w:val="en-US"/>
              </w:rPr>
              <w:t>0</w:t>
            </w:r>
            <w:r>
              <w:rPr>
                <w:sz w:val="28"/>
              </w:rPr>
              <w:t>0</w:t>
            </w:r>
          </w:p>
        </w:tc>
        <w:tc>
          <w:tcPr>
            <w:tcW w:w="8010" w:type="dxa"/>
            <w:vAlign w:val="center"/>
          </w:tcPr>
          <w:p w14:paraId="05CFCD45" w14:textId="450E8C46" w:rsidR="00971555" w:rsidRDefault="00971555" w:rsidP="00971555">
            <w:pPr>
              <w:pStyle w:val="ListParagraph"/>
              <w:numPr>
                <w:ilvl w:val="0"/>
                <w:numId w:val="6"/>
              </w:numPr>
              <w:spacing w:line="276" w:lineRule="auto"/>
              <w:ind w:left="430"/>
              <w:contextualSpacing/>
              <w:jc w:val="both"/>
              <w:rPr>
                <w:sz w:val="28"/>
              </w:rPr>
            </w:pPr>
            <w:r>
              <w:rPr>
                <w:sz w:val="28"/>
              </w:rPr>
              <w:t xml:space="preserve">Giới thiệu về các điều khoản của tiêu chuẩn Điều 3 </w:t>
            </w:r>
            <w:r w:rsidR="005C7D8E">
              <w:rPr>
                <w:sz w:val="28"/>
              </w:rPr>
              <w:t>–</w:t>
            </w:r>
            <w:r>
              <w:rPr>
                <w:sz w:val="28"/>
              </w:rPr>
              <w:t xml:space="preserve"> 4</w:t>
            </w:r>
            <w:r w:rsidR="005C7D8E">
              <w:rPr>
                <w:sz w:val="28"/>
                <w:lang w:val="en-US"/>
              </w:rPr>
              <w:t xml:space="preserve"> </w:t>
            </w:r>
          </w:p>
          <w:p w14:paraId="1002832C" w14:textId="77777777" w:rsidR="00971555" w:rsidRPr="001D7CD3" w:rsidRDefault="00971555" w:rsidP="00971555">
            <w:pPr>
              <w:pStyle w:val="ListParagraph"/>
              <w:numPr>
                <w:ilvl w:val="0"/>
                <w:numId w:val="6"/>
              </w:numPr>
              <w:spacing w:line="276" w:lineRule="auto"/>
              <w:ind w:left="430"/>
              <w:contextualSpacing/>
              <w:jc w:val="both"/>
              <w:rPr>
                <w:sz w:val="28"/>
              </w:rPr>
            </w:pPr>
            <w:r>
              <w:rPr>
                <w:sz w:val="28"/>
              </w:rPr>
              <w:t>Thực hành</w:t>
            </w:r>
          </w:p>
        </w:tc>
      </w:tr>
      <w:tr w:rsidR="005C7D8E" w14:paraId="4FB52170" w14:textId="77777777" w:rsidTr="002656BD">
        <w:trPr>
          <w:trHeight w:val="440"/>
        </w:trPr>
        <w:tc>
          <w:tcPr>
            <w:tcW w:w="1885" w:type="dxa"/>
            <w:vAlign w:val="center"/>
          </w:tcPr>
          <w:p w14:paraId="44735B1E" w14:textId="1415CE98" w:rsidR="005C7D8E" w:rsidRDefault="005C7D8E" w:rsidP="002656BD">
            <w:pPr>
              <w:spacing w:line="276" w:lineRule="auto"/>
              <w:jc w:val="both"/>
              <w:rPr>
                <w:sz w:val="28"/>
              </w:rPr>
            </w:pPr>
            <w:r>
              <w:rPr>
                <w:sz w:val="28"/>
                <w:lang w:val="en-US"/>
              </w:rPr>
              <w:t>10h00 – 10h20</w:t>
            </w:r>
          </w:p>
        </w:tc>
        <w:tc>
          <w:tcPr>
            <w:tcW w:w="8010" w:type="dxa"/>
            <w:vAlign w:val="center"/>
          </w:tcPr>
          <w:p w14:paraId="187B5D40" w14:textId="21C69040" w:rsidR="005C7D8E" w:rsidRDefault="005C7D8E" w:rsidP="002656BD">
            <w:pPr>
              <w:spacing w:line="276" w:lineRule="auto"/>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0B727728" w14:textId="77777777" w:rsidTr="002656BD">
        <w:trPr>
          <w:trHeight w:val="440"/>
        </w:trPr>
        <w:tc>
          <w:tcPr>
            <w:tcW w:w="1885" w:type="dxa"/>
            <w:vAlign w:val="center"/>
          </w:tcPr>
          <w:p w14:paraId="75447E87" w14:textId="49EFE504" w:rsidR="005C7D8E" w:rsidRPr="005C7D8E" w:rsidRDefault="005C7D8E" w:rsidP="002656BD">
            <w:pPr>
              <w:spacing w:line="276" w:lineRule="auto"/>
              <w:jc w:val="both"/>
              <w:rPr>
                <w:sz w:val="28"/>
                <w:lang w:val="en-US"/>
              </w:rPr>
            </w:pPr>
            <w:r>
              <w:rPr>
                <w:sz w:val="28"/>
                <w:lang w:val="en-US"/>
              </w:rPr>
              <w:t>10h20 – 11h30</w:t>
            </w:r>
          </w:p>
        </w:tc>
        <w:tc>
          <w:tcPr>
            <w:tcW w:w="8010" w:type="dxa"/>
            <w:vAlign w:val="center"/>
          </w:tcPr>
          <w:p w14:paraId="5CA6101A" w14:textId="2A849680" w:rsidR="005C7D8E" w:rsidRDefault="005C7D8E" w:rsidP="005C7D8E">
            <w:pPr>
              <w:pStyle w:val="ListParagraph"/>
              <w:numPr>
                <w:ilvl w:val="0"/>
                <w:numId w:val="6"/>
              </w:numPr>
              <w:spacing w:line="276" w:lineRule="auto"/>
              <w:ind w:left="430"/>
              <w:contextualSpacing/>
              <w:jc w:val="both"/>
              <w:rPr>
                <w:sz w:val="28"/>
              </w:rPr>
            </w:pPr>
            <w:r>
              <w:rPr>
                <w:sz w:val="28"/>
              </w:rPr>
              <w:t>Giới thiệu về các điều khoản của tiêu chuẩn Điều 3 – 4</w:t>
            </w:r>
            <w:r>
              <w:rPr>
                <w:sz w:val="28"/>
                <w:lang w:val="en-US"/>
              </w:rPr>
              <w:t xml:space="preserve"> (</w:t>
            </w:r>
            <w:proofErr w:type="spellStart"/>
            <w:r>
              <w:rPr>
                <w:sz w:val="28"/>
                <w:lang w:val="en-US"/>
              </w:rPr>
              <w:t>tiếp</w:t>
            </w:r>
            <w:proofErr w:type="spellEnd"/>
            <w:r>
              <w:rPr>
                <w:sz w:val="28"/>
                <w:lang w:val="en-US"/>
              </w:rPr>
              <w:t>)</w:t>
            </w:r>
          </w:p>
          <w:p w14:paraId="5FB7061D" w14:textId="0BAF3C39" w:rsidR="005C7D8E" w:rsidRPr="005C7D8E" w:rsidRDefault="005C7D8E" w:rsidP="005C7D8E">
            <w:pPr>
              <w:pStyle w:val="ListParagraph"/>
              <w:numPr>
                <w:ilvl w:val="0"/>
                <w:numId w:val="6"/>
              </w:numPr>
              <w:spacing w:line="276" w:lineRule="auto"/>
              <w:ind w:left="430"/>
              <w:contextualSpacing/>
              <w:jc w:val="both"/>
              <w:rPr>
                <w:sz w:val="28"/>
              </w:rPr>
            </w:pPr>
            <w:r w:rsidRPr="005C7D8E">
              <w:rPr>
                <w:sz w:val="28"/>
              </w:rPr>
              <w:t>Thực hành</w:t>
            </w:r>
          </w:p>
        </w:tc>
      </w:tr>
      <w:tr w:rsidR="00971555" w14:paraId="530A6B68" w14:textId="77777777" w:rsidTr="002656BD">
        <w:trPr>
          <w:trHeight w:val="440"/>
        </w:trPr>
        <w:tc>
          <w:tcPr>
            <w:tcW w:w="1885" w:type="dxa"/>
            <w:vAlign w:val="center"/>
          </w:tcPr>
          <w:p w14:paraId="7740628E" w14:textId="77777777" w:rsidR="00971555" w:rsidRDefault="00971555" w:rsidP="002656BD">
            <w:pPr>
              <w:spacing w:line="276" w:lineRule="auto"/>
              <w:jc w:val="both"/>
              <w:rPr>
                <w:sz w:val="28"/>
              </w:rPr>
            </w:pPr>
            <w:r>
              <w:rPr>
                <w:sz w:val="28"/>
              </w:rPr>
              <w:t>11h30 – 13h30</w:t>
            </w:r>
          </w:p>
        </w:tc>
        <w:tc>
          <w:tcPr>
            <w:tcW w:w="8010" w:type="dxa"/>
            <w:vAlign w:val="center"/>
          </w:tcPr>
          <w:p w14:paraId="7C11D44C" w14:textId="77777777" w:rsidR="00971555" w:rsidRDefault="00971555" w:rsidP="002656BD">
            <w:pPr>
              <w:spacing w:line="276" w:lineRule="auto"/>
              <w:jc w:val="both"/>
              <w:rPr>
                <w:sz w:val="28"/>
              </w:rPr>
            </w:pPr>
            <w:r>
              <w:rPr>
                <w:sz w:val="28"/>
              </w:rPr>
              <w:t>Nghỉ Trưa</w:t>
            </w:r>
          </w:p>
        </w:tc>
      </w:tr>
      <w:tr w:rsidR="005C7D8E" w14:paraId="3F0C716D" w14:textId="77777777" w:rsidTr="005C7D8E">
        <w:trPr>
          <w:trHeight w:val="611"/>
        </w:trPr>
        <w:tc>
          <w:tcPr>
            <w:tcW w:w="1885" w:type="dxa"/>
            <w:vAlign w:val="center"/>
          </w:tcPr>
          <w:p w14:paraId="51C7621A" w14:textId="2A24E2D4" w:rsidR="005C7D8E" w:rsidRDefault="005C7D8E" w:rsidP="005C7D8E">
            <w:pPr>
              <w:spacing w:line="276" w:lineRule="auto"/>
              <w:jc w:val="both"/>
              <w:rPr>
                <w:sz w:val="28"/>
              </w:rPr>
            </w:pPr>
            <w:r>
              <w:rPr>
                <w:sz w:val="28"/>
              </w:rPr>
              <w:t>13h30 – 1</w:t>
            </w:r>
            <w:r>
              <w:rPr>
                <w:sz w:val="28"/>
                <w:lang w:val="en-US"/>
              </w:rPr>
              <w:t>5</w:t>
            </w:r>
            <w:r>
              <w:rPr>
                <w:sz w:val="28"/>
              </w:rPr>
              <w:t>h</w:t>
            </w:r>
            <w:r>
              <w:rPr>
                <w:sz w:val="28"/>
                <w:lang w:val="en-US"/>
              </w:rPr>
              <w:t>0</w:t>
            </w:r>
            <w:r>
              <w:rPr>
                <w:sz w:val="28"/>
              </w:rPr>
              <w:t>0</w:t>
            </w:r>
          </w:p>
        </w:tc>
        <w:tc>
          <w:tcPr>
            <w:tcW w:w="8010" w:type="dxa"/>
            <w:vAlign w:val="center"/>
          </w:tcPr>
          <w:p w14:paraId="690B59CF" w14:textId="02A8D8C0"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 Điều khoản 5</w:t>
            </w:r>
            <w:r>
              <w:rPr>
                <w:sz w:val="28"/>
              </w:rPr>
              <w:t xml:space="preserve"> – 7</w:t>
            </w:r>
          </w:p>
          <w:p w14:paraId="73813649" w14:textId="77777777" w:rsidR="005C7D8E" w:rsidRPr="00553208" w:rsidRDefault="005C7D8E" w:rsidP="005C7D8E">
            <w:pPr>
              <w:pStyle w:val="ListParagraph"/>
              <w:numPr>
                <w:ilvl w:val="0"/>
                <w:numId w:val="6"/>
              </w:numPr>
              <w:spacing w:line="276" w:lineRule="auto"/>
              <w:ind w:left="430"/>
              <w:contextualSpacing/>
              <w:jc w:val="both"/>
              <w:rPr>
                <w:sz w:val="28"/>
              </w:rPr>
            </w:pPr>
            <w:r>
              <w:rPr>
                <w:sz w:val="28"/>
              </w:rPr>
              <w:t>T</w:t>
            </w:r>
            <w:r w:rsidRPr="00553208">
              <w:rPr>
                <w:sz w:val="28"/>
              </w:rPr>
              <w:t>hực hành</w:t>
            </w:r>
          </w:p>
        </w:tc>
      </w:tr>
      <w:tr w:rsidR="005C7D8E" w14:paraId="52769336" w14:textId="77777777" w:rsidTr="005C7D8E">
        <w:trPr>
          <w:trHeight w:val="593"/>
        </w:trPr>
        <w:tc>
          <w:tcPr>
            <w:tcW w:w="1885" w:type="dxa"/>
            <w:vAlign w:val="center"/>
          </w:tcPr>
          <w:p w14:paraId="0844B259" w14:textId="074516A7" w:rsidR="005C7D8E" w:rsidRDefault="005C7D8E" w:rsidP="005C7D8E">
            <w:pPr>
              <w:spacing w:line="276" w:lineRule="auto"/>
              <w:jc w:val="both"/>
              <w:rPr>
                <w:sz w:val="28"/>
              </w:rPr>
            </w:pPr>
            <w:r>
              <w:rPr>
                <w:sz w:val="28"/>
                <w:lang w:val="en-US"/>
              </w:rPr>
              <w:t>15h00 – 15h20</w:t>
            </w:r>
          </w:p>
        </w:tc>
        <w:tc>
          <w:tcPr>
            <w:tcW w:w="8010" w:type="dxa"/>
            <w:vAlign w:val="center"/>
          </w:tcPr>
          <w:p w14:paraId="4E7AA772" w14:textId="6419301D" w:rsidR="005C7D8E" w:rsidRPr="001D7CD3"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121204FB" w14:textId="77777777" w:rsidTr="005C7D8E">
        <w:trPr>
          <w:trHeight w:val="530"/>
        </w:trPr>
        <w:tc>
          <w:tcPr>
            <w:tcW w:w="1885" w:type="dxa"/>
            <w:vAlign w:val="center"/>
          </w:tcPr>
          <w:p w14:paraId="148E93D0" w14:textId="308084E4" w:rsidR="005C7D8E" w:rsidRDefault="005C7D8E" w:rsidP="005C7D8E">
            <w:pPr>
              <w:spacing w:line="276" w:lineRule="auto"/>
              <w:jc w:val="both"/>
              <w:rPr>
                <w:sz w:val="28"/>
              </w:rPr>
            </w:pPr>
            <w:r>
              <w:rPr>
                <w:sz w:val="28"/>
                <w:lang w:val="en-US"/>
              </w:rPr>
              <w:t>15h20 – 16h30</w:t>
            </w:r>
          </w:p>
        </w:tc>
        <w:tc>
          <w:tcPr>
            <w:tcW w:w="8010" w:type="dxa"/>
            <w:vAlign w:val="center"/>
          </w:tcPr>
          <w:p w14:paraId="019AF943" w14:textId="48254FF1"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 Điều khoản 5</w:t>
            </w:r>
            <w:r>
              <w:rPr>
                <w:sz w:val="28"/>
              </w:rPr>
              <w:t xml:space="preserve"> – 7</w:t>
            </w:r>
            <w:r>
              <w:rPr>
                <w:sz w:val="28"/>
                <w:lang w:val="en-US"/>
              </w:rPr>
              <w:t xml:space="preserve"> (</w:t>
            </w:r>
            <w:proofErr w:type="spellStart"/>
            <w:r>
              <w:rPr>
                <w:sz w:val="28"/>
                <w:lang w:val="en-US"/>
              </w:rPr>
              <w:t>tiếp</w:t>
            </w:r>
            <w:proofErr w:type="spellEnd"/>
            <w:r>
              <w:rPr>
                <w:sz w:val="28"/>
                <w:lang w:val="en-US"/>
              </w:rPr>
              <w:t>)</w:t>
            </w:r>
          </w:p>
          <w:p w14:paraId="3CC95015" w14:textId="3159204F" w:rsidR="005C7D8E" w:rsidRPr="001D7CD3" w:rsidRDefault="005C7D8E" w:rsidP="005C7D8E">
            <w:pPr>
              <w:pStyle w:val="ListParagraph"/>
              <w:numPr>
                <w:ilvl w:val="0"/>
                <w:numId w:val="6"/>
              </w:numPr>
              <w:spacing w:line="276" w:lineRule="auto"/>
              <w:ind w:left="430"/>
              <w:contextualSpacing/>
              <w:jc w:val="both"/>
              <w:rPr>
                <w:sz w:val="28"/>
              </w:rPr>
            </w:pPr>
            <w:r>
              <w:rPr>
                <w:sz w:val="28"/>
              </w:rPr>
              <w:t>T</w:t>
            </w:r>
            <w:r w:rsidRPr="00553208">
              <w:rPr>
                <w:sz w:val="28"/>
              </w:rPr>
              <w:t>hực hành</w:t>
            </w:r>
          </w:p>
        </w:tc>
      </w:tr>
    </w:tbl>
    <w:p w14:paraId="626C2AD7" w14:textId="25D90DEF" w:rsidR="00971555" w:rsidRDefault="00971555" w:rsidP="00425F6A">
      <w:pPr>
        <w:pStyle w:val="BodyText"/>
        <w:spacing w:before="8"/>
        <w:rPr>
          <w:b/>
          <w:bCs/>
          <w:lang w:val="vi-VN"/>
        </w:rPr>
      </w:pPr>
    </w:p>
    <w:tbl>
      <w:tblPr>
        <w:tblStyle w:val="TableGrid"/>
        <w:tblW w:w="9895" w:type="dxa"/>
        <w:tblLook w:val="04A0" w:firstRow="1" w:lastRow="0" w:firstColumn="1" w:lastColumn="0" w:noHBand="0" w:noVBand="1"/>
      </w:tblPr>
      <w:tblGrid>
        <w:gridCol w:w="1975"/>
        <w:gridCol w:w="7920"/>
      </w:tblGrid>
      <w:tr w:rsidR="00971555" w14:paraId="730C99F5" w14:textId="77777777" w:rsidTr="00971555">
        <w:trPr>
          <w:trHeight w:val="467"/>
        </w:trPr>
        <w:tc>
          <w:tcPr>
            <w:tcW w:w="9895" w:type="dxa"/>
            <w:gridSpan w:val="2"/>
            <w:vAlign w:val="center"/>
          </w:tcPr>
          <w:p w14:paraId="2E043907" w14:textId="77777777" w:rsidR="00971555" w:rsidRPr="000B7D6E" w:rsidRDefault="00971555" w:rsidP="002656BD">
            <w:pPr>
              <w:spacing w:line="276" w:lineRule="auto"/>
              <w:rPr>
                <w:b/>
                <w:sz w:val="40"/>
              </w:rPr>
            </w:pPr>
            <w:r w:rsidRPr="001D7CD3">
              <w:rPr>
                <w:b/>
                <w:sz w:val="28"/>
                <w:szCs w:val="28"/>
              </w:rPr>
              <w:lastRenderedPageBreak/>
              <w:t>NGÀY 03</w:t>
            </w:r>
          </w:p>
        </w:tc>
      </w:tr>
      <w:tr w:rsidR="00971555" w14:paraId="59EFC088" w14:textId="77777777" w:rsidTr="002656BD">
        <w:trPr>
          <w:trHeight w:val="710"/>
        </w:trPr>
        <w:tc>
          <w:tcPr>
            <w:tcW w:w="1975" w:type="dxa"/>
            <w:vAlign w:val="center"/>
          </w:tcPr>
          <w:p w14:paraId="457B32BB" w14:textId="77777777" w:rsidR="00971555" w:rsidRPr="00011232" w:rsidRDefault="00971555" w:rsidP="002656BD">
            <w:pPr>
              <w:spacing w:line="276" w:lineRule="auto"/>
              <w:jc w:val="center"/>
              <w:rPr>
                <w:b/>
                <w:sz w:val="28"/>
              </w:rPr>
            </w:pPr>
            <w:r w:rsidRPr="00011232">
              <w:rPr>
                <w:b/>
                <w:sz w:val="28"/>
              </w:rPr>
              <w:t>Thời gian</w:t>
            </w:r>
          </w:p>
        </w:tc>
        <w:tc>
          <w:tcPr>
            <w:tcW w:w="7920" w:type="dxa"/>
            <w:vAlign w:val="center"/>
          </w:tcPr>
          <w:p w14:paraId="22560AF9" w14:textId="77777777" w:rsidR="00971555" w:rsidRPr="00011232" w:rsidRDefault="00971555" w:rsidP="002656BD">
            <w:pPr>
              <w:spacing w:line="276" w:lineRule="auto"/>
              <w:jc w:val="center"/>
              <w:rPr>
                <w:b/>
                <w:sz w:val="28"/>
              </w:rPr>
            </w:pPr>
            <w:r w:rsidRPr="00011232">
              <w:rPr>
                <w:b/>
                <w:sz w:val="28"/>
              </w:rPr>
              <w:t>Nội dung</w:t>
            </w:r>
          </w:p>
        </w:tc>
      </w:tr>
      <w:tr w:rsidR="005C7D8E" w14:paraId="472897D0" w14:textId="77777777" w:rsidTr="005C7D8E">
        <w:trPr>
          <w:trHeight w:val="683"/>
        </w:trPr>
        <w:tc>
          <w:tcPr>
            <w:tcW w:w="1975" w:type="dxa"/>
            <w:vAlign w:val="center"/>
          </w:tcPr>
          <w:p w14:paraId="5DBA0595" w14:textId="6092D525" w:rsidR="005C7D8E" w:rsidRDefault="005C7D8E" w:rsidP="005C7D8E">
            <w:pPr>
              <w:spacing w:line="276" w:lineRule="auto"/>
              <w:jc w:val="center"/>
              <w:rPr>
                <w:sz w:val="28"/>
              </w:rPr>
            </w:pPr>
            <w:r>
              <w:rPr>
                <w:sz w:val="28"/>
              </w:rPr>
              <w:t>08h30 – 1</w:t>
            </w:r>
            <w:r>
              <w:rPr>
                <w:sz w:val="28"/>
                <w:lang w:val="en-US"/>
              </w:rPr>
              <w:t>0</w:t>
            </w:r>
            <w:r>
              <w:rPr>
                <w:sz w:val="28"/>
              </w:rPr>
              <w:t>h</w:t>
            </w:r>
            <w:r>
              <w:rPr>
                <w:sz w:val="28"/>
                <w:lang w:val="en-US"/>
              </w:rPr>
              <w:t>0</w:t>
            </w:r>
            <w:r>
              <w:rPr>
                <w:sz w:val="28"/>
              </w:rPr>
              <w:t>0</w:t>
            </w:r>
          </w:p>
        </w:tc>
        <w:tc>
          <w:tcPr>
            <w:tcW w:w="7920" w:type="dxa"/>
            <w:vAlign w:val="center"/>
          </w:tcPr>
          <w:p w14:paraId="44751FB6" w14:textId="4FD59132"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8</w:t>
            </w:r>
          </w:p>
          <w:p w14:paraId="5C4E6940" w14:textId="77777777" w:rsidR="005C7D8E" w:rsidRPr="001D7CD3" w:rsidRDefault="005C7D8E" w:rsidP="005C7D8E">
            <w:pPr>
              <w:pStyle w:val="ListParagraph"/>
              <w:numPr>
                <w:ilvl w:val="0"/>
                <w:numId w:val="6"/>
              </w:numPr>
              <w:spacing w:line="276" w:lineRule="auto"/>
              <w:ind w:left="430"/>
              <w:contextualSpacing/>
              <w:jc w:val="both"/>
              <w:rPr>
                <w:sz w:val="28"/>
              </w:rPr>
            </w:pPr>
            <w:r>
              <w:rPr>
                <w:sz w:val="28"/>
              </w:rPr>
              <w:t>T</w:t>
            </w:r>
            <w:r w:rsidRPr="00553208">
              <w:rPr>
                <w:sz w:val="28"/>
              </w:rPr>
              <w:t>hực hành</w:t>
            </w:r>
          </w:p>
        </w:tc>
      </w:tr>
      <w:tr w:rsidR="005C7D8E" w14:paraId="4B5AC0BF" w14:textId="77777777" w:rsidTr="005702CB">
        <w:trPr>
          <w:trHeight w:val="557"/>
        </w:trPr>
        <w:tc>
          <w:tcPr>
            <w:tcW w:w="1975" w:type="dxa"/>
            <w:vAlign w:val="center"/>
          </w:tcPr>
          <w:p w14:paraId="6310534B" w14:textId="7C07D650" w:rsidR="005C7D8E" w:rsidRDefault="005C7D8E" w:rsidP="005C7D8E">
            <w:pPr>
              <w:spacing w:line="276" w:lineRule="auto"/>
              <w:jc w:val="center"/>
              <w:rPr>
                <w:sz w:val="28"/>
              </w:rPr>
            </w:pPr>
            <w:r>
              <w:rPr>
                <w:sz w:val="28"/>
                <w:lang w:val="en-US"/>
              </w:rPr>
              <w:t>10h00 – 10h20</w:t>
            </w:r>
          </w:p>
        </w:tc>
        <w:tc>
          <w:tcPr>
            <w:tcW w:w="7920" w:type="dxa"/>
            <w:vAlign w:val="center"/>
          </w:tcPr>
          <w:p w14:paraId="04585252" w14:textId="424E75EF" w:rsidR="005C7D8E"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70A96331" w14:textId="77777777" w:rsidTr="005702CB">
        <w:trPr>
          <w:trHeight w:val="899"/>
        </w:trPr>
        <w:tc>
          <w:tcPr>
            <w:tcW w:w="1975" w:type="dxa"/>
            <w:vAlign w:val="center"/>
          </w:tcPr>
          <w:p w14:paraId="0B562100" w14:textId="7BE6E801" w:rsidR="005C7D8E" w:rsidRDefault="005C7D8E" w:rsidP="005C7D8E">
            <w:pPr>
              <w:spacing w:line="276" w:lineRule="auto"/>
              <w:jc w:val="center"/>
              <w:rPr>
                <w:sz w:val="28"/>
              </w:rPr>
            </w:pPr>
            <w:r>
              <w:rPr>
                <w:sz w:val="28"/>
                <w:lang w:val="en-US"/>
              </w:rPr>
              <w:t>10h20 – 11h30</w:t>
            </w:r>
          </w:p>
        </w:tc>
        <w:tc>
          <w:tcPr>
            <w:tcW w:w="7920" w:type="dxa"/>
            <w:vAlign w:val="center"/>
          </w:tcPr>
          <w:p w14:paraId="07EC7CE2" w14:textId="66222697" w:rsidR="005C7D8E" w:rsidRP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8</w:t>
            </w:r>
            <w:r>
              <w:rPr>
                <w:sz w:val="28"/>
                <w:lang w:val="en-US"/>
              </w:rPr>
              <w:t xml:space="preserve"> (</w:t>
            </w:r>
            <w:proofErr w:type="spellStart"/>
            <w:r>
              <w:rPr>
                <w:sz w:val="28"/>
                <w:lang w:val="en-US"/>
              </w:rPr>
              <w:t>tiếp</w:t>
            </w:r>
            <w:proofErr w:type="spellEnd"/>
            <w:r>
              <w:rPr>
                <w:sz w:val="28"/>
                <w:lang w:val="en-US"/>
              </w:rPr>
              <w:t>)</w:t>
            </w:r>
          </w:p>
          <w:p w14:paraId="023CC6F5" w14:textId="2AEE02C1" w:rsidR="005C7D8E" w:rsidRPr="005C7D8E" w:rsidRDefault="005C7D8E" w:rsidP="005C7D8E">
            <w:pPr>
              <w:pStyle w:val="ListParagraph"/>
              <w:numPr>
                <w:ilvl w:val="0"/>
                <w:numId w:val="6"/>
              </w:numPr>
              <w:spacing w:line="276" w:lineRule="auto"/>
              <w:ind w:left="430"/>
              <w:contextualSpacing/>
              <w:jc w:val="both"/>
              <w:rPr>
                <w:sz w:val="28"/>
              </w:rPr>
            </w:pPr>
            <w:r w:rsidRPr="005C7D8E">
              <w:rPr>
                <w:sz w:val="28"/>
              </w:rPr>
              <w:t>Thực hành</w:t>
            </w:r>
          </w:p>
        </w:tc>
      </w:tr>
      <w:tr w:rsidR="005C7D8E" w14:paraId="040A56B8" w14:textId="77777777" w:rsidTr="005702CB">
        <w:trPr>
          <w:trHeight w:val="440"/>
        </w:trPr>
        <w:tc>
          <w:tcPr>
            <w:tcW w:w="1975" w:type="dxa"/>
            <w:vAlign w:val="center"/>
          </w:tcPr>
          <w:p w14:paraId="7B54DF0D" w14:textId="77777777" w:rsidR="005C7D8E" w:rsidRDefault="005C7D8E" w:rsidP="005C7D8E">
            <w:pPr>
              <w:spacing w:line="276" w:lineRule="auto"/>
              <w:jc w:val="center"/>
              <w:rPr>
                <w:sz w:val="28"/>
              </w:rPr>
            </w:pPr>
            <w:r>
              <w:rPr>
                <w:sz w:val="28"/>
              </w:rPr>
              <w:t>11h30 – 13h30</w:t>
            </w:r>
          </w:p>
        </w:tc>
        <w:tc>
          <w:tcPr>
            <w:tcW w:w="7920" w:type="dxa"/>
            <w:vAlign w:val="center"/>
          </w:tcPr>
          <w:p w14:paraId="01FDE36C" w14:textId="77777777" w:rsidR="005C7D8E" w:rsidRDefault="005C7D8E" w:rsidP="005C7D8E">
            <w:pPr>
              <w:spacing w:line="276" w:lineRule="auto"/>
              <w:jc w:val="both"/>
              <w:rPr>
                <w:sz w:val="28"/>
              </w:rPr>
            </w:pPr>
            <w:r>
              <w:rPr>
                <w:sz w:val="28"/>
              </w:rPr>
              <w:t>Nghỉ Trưa</w:t>
            </w:r>
          </w:p>
        </w:tc>
      </w:tr>
      <w:tr w:rsidR="005C7D8E" w14:paraId="466E37C4" w14:textId="77777777" w:rsidTr="005702CB">
        <w:trPr>
          <w:trHeight w:val="1241"/>
        </w:trPr>
        <w:tc>
          <w:tcPr>
            <w:tcW w:w="1975" w:type="dxa"/>
            <w:vAlign w:val="center"/>
          </w:tcPr>
          <w:p w14:paraId="1BAD71F8" w14:textId="7CE42356" w:rsidR="005C7D8E" w:rsidRDefault="005C7D8E" w:rsidP="005C7D8E">
            <w:pPr>
              <w:spacing w:line="276" w:lineRule="auto"/>
              <w:jc w:val="center"/>
              <w:rPr>
                <w:sz w:val="28"/>
              </w:rPr>
            </w:pPr>
            <w:r>
              <w:rPr>
                <w:sz w:val="28"/>
              </w:rPr>
              <w:t>13h30 – 1</w:t>
            </w:r>
            <w:r>
              <w:rPr>
                <w:sz w:val="28"/>
                <w:lang w:val="en-US"/>
              </w:rPr>
              <w:t>5</w:t>
            </w:r>
            <w:r>
              <w:rPr>
                <w:sz w:val="28"/>
              </w:rPr>
              <w:t>h</w:t>
            </w:r>
            <w:r>
              <w:rPr>
                <w:sz w:val="28"/>
                <w:lang w:val="en-US"/>
              </w:rPr>
              <w:t>0</w:t>
            </w:r>
            <w:r>
              <w:rPr>
                <w:sz w:val="28"/>
              </w:rPr>
              <w:t>0</w:t>
            </w:r>
          </w:p>
        </w:tc>
        <w:tc>
          <w:tcPr>
            <w:tcW w:w="7920" w:type="dxa"/>
            <w:vAlign w:val="center"/>
          </w:tcPr>
          <w:p w14:paraId="67F9E623" w14:textId="1E741A86"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8 </w:t>
            </w:r>
            <w:r>
              <w:rPr>
                <w:sz w:val="28"/>
                <w:lang w:val="en-US"/>
              </w:rPr>
              <w:t>(</w:t>
            </w:r>
            <w:r>
              <w:rPr>
                <w:sz w:val="28"/>
              </w:rPr>
              <w:t>Tiế</w:t>
            </w:r>
            <w:r>
              <w:rPr>
                <w:sz w:val="28"/>
                <w:lang w:val="en-US"/>
              </w:rPr>
              <w:t>p</w:t>
            </w:r>
            <w:r>
              <w:rPr>
                <w:sz w:val="28"/>
              </w:rPr>
              <w:t>)</w:t>
            </w:r>
          </w:p>
          <w:p w14:paraId="78FEC05D" w14:textId="77777777" w:rsidR="005C7D8E" w:rsidRDefault="005C7D8E" w:rsidP="005C7D8E">
            <w:pPr>
              <w:pStyle w:val="ListParagraph"/>
              <w:numPr>
                <w:ilvl w:val="0"/>
                <w:numId w:val="6"/>
              </w:numPr>
              <w:spacing w:line="276" w:lineRule="auto"/>
              <w:ind w:left="430"/>
              <w:contextualSpacing/>
              <w:jc w:val="both"/>
              <w:rPr>
                <w:sz w:val="28"/>
              </w:rPr>
            </w:pPr>
            <w:r>
              <w:rPr>
                <w:sz w:val="28"/>
              </w:rPr>
              <w:t>T</w:t>
            </w:r>
            <w:r w:rsidRPr="00553208">
              <w:rPr>
                <w:sz w:val="28"/>
              </w:rPr>
              <w:t>hực hành</w:t>
            </w:r>
          </w:p>
          <w:p w14:paraId="6026AAAA" w14:textId="77777777"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9 – 10)</w:t>
            </w:r>
          </w:p>
        </w:tc>
      </w:tr>
      <w:tr w:rsidR="005C7D8E" w14:paraId="12D9C0F7" w14:textId="77777777" w:rsidTr="005702CB">
        <w:trPr>
          <w:trHeight w:val="530"/>
        </w:trPr>
        <w:tc>
          <w:tcPr>
            <w:tcW w:w="1975" w:type="dxa"/>
            <w:vAlign w:val="center"/>
          </w:tcPr>
          <w:p w14:paraId="7040BB65" w14:textId="572C91C0" w:rsidR="005C7D8E" w:rsidRDefault="005C7D8E" w:rsidP="005C7D8E">
            <w:pPr>
              <w:spacing w:line="276" w:lineRule="auto"/>
              <w:jc w:val="center"/>
              <w:rPr>
                <w:sz w:val="28"/>
              </w:rPr>
            </w:pPr>
            <w:r>
              <w:rPr>
                <w:sz w:val="28"/>
                <w:lang w:val="en-US"/>
              </w:rPr>
              <w:t>15h00 – 15h20</w:t>
            </w:r>
          </w:p>
        </w:tc>
        <w:tc>
          <w:tcPr>
            <w:tcW w:w="7920" w:type="dxa"/>
            <w:vAlign w:val="center"/>
          </w:tcPr>
          <w:p w14:paraId="7E620EAB" w14:textId="5F566715" w:rsidR="005C7D8E" w:rsidRPr="001D7CD3"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6192A7ED" w14:textId="77777777" w:rsidTr="002656BD">
        <w:trPr>
          <w:trHeight w:val="980"/>
        </w:trPr>
        <w:tc>
          <w:tcPr>
            <w:tcW w:w="1975" w:type="dxa"/>
            <w:vAlign w:val="center"/>
          </w:tcPr>
          <w:p w14:paraId="37E289E8" w14:textId="63E06829" w:rsidR="005C7D8E" w:rsidRDefault="005C7D8E" w:rsidP="005C7D8E">
            <w:pPr>
              <w:spacing w:line="276" w:lineRule="auto"/>
              <w:jc w:val="center"/>
              <w:rPr>
                <w:sz w:val="28"/>
              </w:rPr>
            </w:pPr>
            <w:r>
              <w:rPr>
                <w:sz w:val="28"/>
                <w:lang w:val="en-US"/>
              </w:rPr>
              <w:t>15h20 – 16h30</w:t>
            </w:r>
          </w:p>
        </w:tc>
        <w:tc>
          <w:tcPr>
            <w:tcW w:w="7920" w:type="dxa"/>
            <w:vAlign w:val="center"/>
          </w:tcPr>
          <w:p w14:paraId="027E8715" w14:textId="7D89E59D" w:rsidR="005C7D8E"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8 </w:t>
            </w:r>
            <w:r>
              <w:rPr>
                <w:sz w:val="28"/>
                <w:lang w:val="en-US"/>
              </w:rPr>
              <w:t>(</w:t>
            </w:r>
            <w:r>
              <w:rPr>
                <w:sz w:val="28"/>
              </w:rPr>
              <w:t>Tiếp)</w:t>
            </w:r>
          </w:p>
          <w:p w14:paraId="4B10E0E2" w14:textId="77777777" w:rsidR="005C7D8E" w:rsidRDefault="005C7D8E" w:rsidP="005C7D8E">
            <w:pPr>
              <w:pStyle w:val="ListParagraph"/>
              <w:numPr>
                <w:ilvl w:val="0"/>
                <w:numId w:val="6"/>
              </w:numPr>
              <w:spacing w:line="276" w:lineRule="auto"/>
              <w:ind w:left="430"/>
              <w:contextualSpacing/>
              <w:jc w:val="both"/>
              <w:rPr>
                <w:sz w:val="28"/>
              </w:rPr>
            </w:pPr>
            <w:r>
              <w:rPr>
                <w:sz w:val="28"/>
              </w:rPr>
              <w:t>T</w:t>
            </w:r>
            <w:r w:rsidRPr="00553208">
              <w:rPr>
                <w:sz w:val="28"/>
              </w:rPr>
              <w:t>hực hành</w:t>
            </w:r>
          </w:p>
          <w:p w14:paraId="08D15410" w14:textId="6190170B" w:rsidR="005C7D8E" w:rsidRPr="001D7CD3" w:rsidRDefault="005C7D8E" w:rsidP="005C7D8E">
            <w:pPr>
              <w:pStyle w:val="ListParagraph"/>
              <w:numPr>
                <w:ilvl w:val="0"/>
                <w:numId w:val="6"/>
              </w:numPr>
              <w:spacing w:line="276" w:lineRule="auto"/>
              <w:ind w:left="430"/>
              <w:contextualSpacing/>
              <w:jc w:val="both"/>
              <w:rPr>
                <w:sz w:val="28"/>
              </w:rPr>
            </w:pPr>
            <w:r w:rsidRPr="001D7CD3">
              <w:rPr>
                <w:sz w:val="28"/>
              </w:rPr>
              <w:t>Giới thiệu về các điều khoản của tiêu chuẩn</w:t>
            </w:r>
            <w:r>
              <w:rPr>
                <w:sz w:val="28"/>
              </w:rPr>
              <w:t xml:space="preserve"> (Điều 9 – 10)</w:t>
            </w:r>
          </w:p>
        </w:tc>
      </w:tr>
    </w:tbl>
    <w:p w14:paraId="12F85175" w14:textId="2F68086A" w:rsidR="00971555" w:rsidRDefault="00971555" w:rsidP="00425F6A">
      <w:pPr>
        <w:pStyle w:val="BodyText"/>
        <w:spacing w:before="8"/>
        <w:rPr>
          <w:b/>
          <w:bCs/>
          <w:lang w:val="vi-VN"/>
        </w:rPr>
      </w:pPr>
    </w:p>
    <w:tbl>
      <w:tblPr>
        <w:tblStyle w:val="TableGrid"/>
        <w:tblW w:w="9895" w:type="dxa"/>
        <w:tblLook w:val="04A0" w:firstRow="1" w:lastRow="0" w:firstColumn="1" w:lastColumn="0" w:noHBand="0" w:noVBand="1"/>
      </w:tblPr>
      <w:tblGrid>
        <w:gridCol w:w="1975"/>
        <w:gridCol w:w="7920"/>
      </w:tblGrid>
      <w:tr w:rsidR="00971555" w14:paraId="1B58C9F3" w14:textId="77777777" w:rsidTr="002656BD">
        <w:trPr>
          <w:trHeight w:val="638"/>
        </w:trPr>
        <w:tc>
          <w:tcPr>
            <w:tcW w:w="9895" w:type="dxa"/>
            <w:gridSpan w:val="2"/>
            <w:vAlign w:val="center"/>
          </w:tcPr>
          <w:p w14:paraId="1B6F63EA" w14:textId="77777777" w:rsidR="00971555" w:rsidRPr="000B7D6E" w:rsidRDefault="00971555" w:rsidP="002656BD">
            <w:pPr>
              <w:spacing w:line="276" w:lineRule="auto"/>
              <w:rPr>
                <w:b/>
                <w:sz w:val="40"/>
              </w:rPr>
            </w:pPr>
            <w:r w:rsidRPr="001D7CD3">
              <w:rPr>
                <w:b/>
                <w:sz w:val="28"/>
                <w:szCs w:val="28"/>
              </w:rPr>
              <w:t>NGÀY 0</w:t>
            </w:r>
            <w:r>
              <w:rPr>
                <w:b/>
                <w:sz w:val="28"/>
                <w:szCs w:val="28"/>
              </w:rPr>
              <w:t>4</w:t>
            </w:r>
          </w:p>
        </w:tc>
      </w:tr>
      <w:tr w:rsidR="00971555" w14:paraId="051E3C29" w14:textId="77777777" w:rsidTr="005702CB">
        <w:trPr>
          <w:trHeight w:val="620"/>
        </w:trPr>
        <w:tc>
          <w:tcPr>
            <w:tcW w:w="1975" w:type="dxa"/>
            <w:vAlign w:val="center"/>
          </w:tcPr>
          <w:p w14:paraId="38481CC2" w14:textId="77777777" w:rsidR="00971555" w:rsidRPr="00011232" w:rsidRDefault="00971555" w:rsidP="002656BD">
            <w:pPr>
              <w:spacing w:line="276" w:lineRule="auto"/>
              <w:jc w:val="center"/>
              <w:rPr>
                <w:b/>
                <w:sz w:val="28"/>
              </w:rPr>
            </w:pPr>
            <w:r w:rsidRPr="00011232">
              <w:rPr>
                <w:b/>
                <w:sz w:val="28"/>
              </w:rPr>
              <w:t>Thời gian</w:t>
            </w:r>
          </w:p>
        </w:tc>
        <w:tc>
          <w:tcPr>
            <w:tcW w:w="7920" w:type="dxa"/>
            <w:vAlign w:val="center"/>
          </w:tcPr>
          <w:p w14:paraId="41842222" w14:textId="77777777" w:rsidR="00971555" w:rsidRPr="00011232" w:rsidRDefault="00971555" w:rsidP="002656BD">
            <w:pPr>
              <w:spacing w:line="276" w:lineRule="auto"/>
              <w:jc w:val="center"/>
              <w:rPr>
                <w:b/>
                <w:sz w:val="28"/>
              </w:rPr>
            </w:pPr>
            <w:r w:rsidRPr="00011232">
              <w:rPr>
                <w:b/>
                <w:sz w:val="28"/>
              </w:rPr>
              <w:t>Nội dung</w:t>
            </w:r>
          </w:p>
        </w:tc>
      </w:tr>
      <w:tr w:rsidR="005C7D8E" w14:paraId="2AE7109C" w14:textId="77777777" w:rsidTr="002656BD">
        <w:trPr>
          <w:trHeight w:val="890"/>
        </w:trPr>
        <w:tc>
          <w:tcPr>
            <w:tcW w:w="1975" w:type="dxa"/>
            <w:vAlign w:val="center"/>
          </w:tcPr>
          <w:p w14:paraId="73F6A125" w14:textId="3C186658" w:rsidR="005C7D8E" w:rsidRDefault="005C7D8E" w:rsidP="005C7D8E">
            <w:pPr>
              <w:spacing w:line="276" w:lineRule="auto"/>
              <w:jc w:val="center"/>
              <w:rPr>
                <w:sz w:val="28"/>
              </w:rPr>
            </w:pPr>
            <w:r>
              <w:rPr>
                <w:sz w:val="28"/>
              </w:rPr>
              <w:t>08h30 – 1</w:t>
            </w:r>
            <w:r>
              <w:rPr>
                <w:sz w:val="28"/>
                <w:lang w:val="en-US"/>
              </w:rPr>
              <w:t>0</w:t>
            </w:r>
            <w:r>
              <w:rPr>
                <w:sz w:val="28"/>
              </w:rPr>
              <w:t>h</w:t>
            </w:r>
            <w:r>
              <w:rPr>
                <w:sz w:val="28"/>
                <w:lang w:val="en-US"/>
              </w:rPr>
              <w:t>0</w:t>
            </w:r>
            <w:r>
              <w:rPr>
                <w:sz w:val="28"/>
              </w:rPr>
              <w:t>0</w:t>
            </w:r>
          </w:p>
        </w:tc>
        <w:tc>
          <w:tcPr>
            <w:tcW w:w="7920" w:type="dxa"/>
            <w:vAlign w:val="center"/>
          </w:tcPr>
          <w:p w14:paraId="579107BE" w14:textId="77777777" w:rsidR="005C7D8E" w:rsidRDefault="005C7D8E" w:rsidP="005C7D8E">
            <w:pPr>
              <w:pStyle w:val="ListParagraph"/>
              <w:numPr>
                <w:ilvl w:val="0"/>
                <w:numId w:val="6"/>
              </w:numPr>
              <w:spacing w:line="276" w:lineRule="auto"/>
              <w:ind w:left="430"/>
              <w:contextualSpacing/>
              <w:jc w:val="both"/>
              <w:rPr>
                <w:sz w:val="28"/>
              </w:rPr>
            </w:pPr>
            <w:r>
              <w:rPr>
                <w:sz w:val="28"/>
              </w:rPr>
              <w:t>Các bước triển khai áp dụng ISO 22301</w:t>
            </w:r>
          </w:p>
          <w:p w14:paraId="71E2F53D" w14:textId="77777777" w:rsidR="005C7D8E" w:rsidRDefault="005C7D8E" w:rsidP="005C7D8E">
            <w:pPr>
              <w:pStyle w:val="ListParagraph"/>
              <w:numPr>
                <w:ilvl w:val="0"/>
                <w:numId w:val="6"/>
              </w:numPr>
              <w:spacing w:line="276" w:lineRule="auto"/>
              <w:ind w:left="430"/>
              <w:contextualSpacing/>
              <w:jc w:val="both"/>
              <w:rPr>
                <w:sz w:val="28"/>
              </w:rPr>
            </w:pPr>
            <w:r>
              <w:rPr>
                <w:sz w:val="28"/>
              </w:rPr>
              <w:t>Những lưu ý trong quá trình triển khai</w:t>
            </w:r>
          </w:p>
        </w:tc>
      </w:tr>
      <w:tr w:rsidR="005C7D8E" w14:paraId="06536827" w14:textId="77777777" w:rsidTr="005702CB">
        <w:trPr>
          <w:trHeight w:val="620"/>
        </w:trPr>
        <w:tc>
          <w:tcPr>
            <w:tcW w:w="1975" w:type="dxa"/>
            <w:vAlign w:val="center"/>
          </w:tcPr>
          <w:p w14:paraId="32B5D320" w14:textId="0F1B1903" w:rsidR="005C7D8E" w:rsidRDefault="005C7D8E" w:rsidP="005C7D8E">
            <w:pPr>
              <w:spacing w:line="276" w:lineRule="auto"/>
              <w:jc w:val="center"/>
              <w:rPr>
                <w:sz w:val="28"/>
              </w:rPr>
            </w:pPr>
            <w:r>
              <w:rPr>
                <w:sz w:val="28"/>
                <w:lang w:val="en-US"/>
              </w:rPr>
              <w:t>10h00 – 10h20</w:t>
            </w:r>
          </w:p>
        </w:tc>
        <w:tc>
          <w:tcPr>
            <w:tcW w:w="7920" w:type="dxa"/>
            <w:vAlign w:val="center"/>
          </w:tcPr>
          <w:p w14:paraId="047136E3" w14:textId="54B06DE3" w:rsidR="005C7D8E"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7E5EE329" w14:textId="77777777" w:rsidTr="005702CB">
        <w:trPr>
          <w:trHeight w:val="890"/>
        </w:trPr>
        <w:tc>
          <w:tcPr>
            <w:tcW w:w="1975" w:type="dxa"/>
            <w:vAlign w:val="center"/>
          </w:tcPr>
          <w:p w14:paraId="3880D02D" w14:textId="1D9B2FCE" w:rsidR="005C7D8E" w:rsidRDefault="005C7D8E" w:rsidP="005C7D8E">
            <w:pPr>
              <w:spacing w:line="276" w:lineRule="auto"/>
              <w:jc w:val="center"/>
              <w:rPr>
                <w:sz w:val="28"/>
              </w:rPr>
            </w:pPr>
            <w:r>
              <w:rPr>
                <w:sz w:val="28"/>
                <w:lang w:val="en-US"/>
              </w:rPr>
              <w:t>10h20 – 11h30</w:t>
            </w:r>
          </w:p>
        </w:tc>
        <w:tc>
          <w:tcPr>
            <w:tcW w:w="7920" w:type="dxa"/>
            <w:vAlign w:val="center"/>
          </w:tcPr>
          <w:p w14:paraId="7DE73AEE" w14:textId="705D7467" w:rsidR="005C7D8E" w:rsidRDefault="005C7D8E" w:rsidP="005C7D8E">
            <w:pPr>
              <w:pStyle w:val="ListParagraph"/>
              <w:numPr>
                <w:ilvl w:val="0"/>
                <w:numId w:val="6"/>
              </w:numPr>
              <w:spacing w:line="276" w:lineRule="auto"/>
              <w:ind w:left="430"/>
              <w:contextualSpacing/>
              <w:jc w:val="both"/>
              <w:rPr>
                <w:sz w:val="28"/>
              </w:rPr>
            </w:pPr>
            <w:r>
              <w:rPr>
                <w:sz w:val="28"/>
              </w:rPr>
              <w:t>Các bước triển khai áp dụng ISO 22301</w:t>
            </w:r>
            <w:r>
              <w:rPr>
                <w:sz w:val="28"/>
                <w:lang w:val="en-US"/>
              </w:rPr>
              <w:t xml:space="preserve"> (</w:t>
            </w:r>
            <w:proofErr w:type="spellStart"/>
            <w:r>
              <w:rPr>
                <w:sz w:val="28"/>
                <w:lang w:val="en-US"/>
              </w:rPr>
              <w:t>tiếp</w:t>
            </w:r>
            <w:proofErr w:type="spellEnd"/>
            <w:r>
              <w:rPr>
                <w:sz w:val="28"/>
                <w:lang w:val="en-US"/>
              </w:rPr>
              <w:t>)</w:t>
            </w:r>
          </w:p>
          <w:p w14:paraId="40BF1A40" w14:textId="2ACCB2ED" w:rsidR="005C7D8E" w:rsidRDefault="005C7D8E" w:rsidP="005C7D8E">
            <w:pPr>
              <w:pStyle w:val="ListParagraph"/>
              <w:numPr>
                <w:ilvl w:val="0"/>
                <w:numId w:val="6"/>
              </w:numPr>
              <w:spacing w:line="276" w:lineRule="auto"/>
              <w:ind w:left="430"/>
              <w:contextualSpacing/>
              <w:jc w:val="both"/>
              <w:rPr>
                <w:sz w:val="28"/>
              </w:rPr>
            </w:pPr>
            <w:r>
              <w:rPr>
                <w:sz w:val="28"/>
              </w:rPr>
              <w:t>Những lưu ý trong quá trình triển khai</w:t>
            </w:r>
          </w:p>
        </w:tc>
      </w:tr>
      <w:tr w:rsidR="005C7D8E" w14:paraId="3482AA2F" w14:textId="77777777" w:rsidTr="005702CB">
        <w:trPr>
          <w:trHeight w:val="710"/>
        </w:trPr>
        <w:tc>
          <w:tcPr>
            <w:tcW w:w="1975" w:type="dxa"/>
            <w:vAlign w:val="center"/>
          </w:tcPr>
          <w:p w14:paraId="7D74F66D" w14:textId="77777777" w:rsidR="005C7D8E" w:rsidRDefault="005C7D8E" w:rsidP="005C7D8E">
            <w:pPr>
              <w:spacing w:line="276" w:lineRule="auto"/>
              <w:jc w:val="center"/>
              <w:rPr>
                <w:sz w:val="28"/>
              </w:rPr>
            </w:pPr>
            <w:r>
              <w:rPr>
                <w:sz w:val="28"/>
              </w:rPr>
              <w:t>11h30 – 13h30</w:t>
            </w:r>
          </w:p>
        </w:tc>
        <w:tc>
          <w:tcPr>
            <w:tcW w:w="7920" w:type="dxa"/>
            <w:vAlign w:val="center"/>
          </w:tcPr>
          <w:p w14:paraId="0B1EB7ED" w14:textId="77777777" w:rsidR="005C7D8E" w:rsidRPr="0057702C" w:rsidRDefault="005C7D8E" w:rsidP="005C7D8E">
            <w:pPr>
              <w:pStyle w:val="ListParagraph"/>
              <w:numPr>
                <w:ilvl w:val="0"/>
                <w:numId w:val="6"/>
              </w:numPr>
              <w:spacing w:line="276" w:lineRule="auto"/>
              <w:ind w:left="430"/>
              <w:contextualSpacing/>
              <w:jc w:val="both"/>
              <w:rPr>
                <w:sz w:val="28"/>
              </w:rPr>
            </w:pPr>
            <w:r>
              <w:rPr>
                <w:sz w:val="28"/>
              </w:rPr>
              <w:t>Nghỉ Trưa</w:t>
            </w:r>
          </w:p>
        </w:tc>
      </w:tr>
      <w:tr w:rsidR="005C7D8E" w14:paraId="1A0379C4" w14:textId="77777777" w:rsidTr="002656BD">
        <w:trPr>
          <w:trHeight w:val="800"/>
        </w:trPr>
        <w:tc>
          <w:tcPr>
            <w:tcW w:w="1975" w:type="dxa"/>
            <w:vAlign w:val="center"/>
          </w:tcPr>
          <w:p w14:paraId="13C79190" w14:textId="00AD06D1" w:rsidR="005C7D8E" w:rsidRDefault="005C7D8E" w:rsidP="005C7D8E">
            <w:pPr>
              <w:spacing w:line="276" w:lineRule="auto"/>
              <w:jc w:val="center"/>
              <w:rPr>
                <w:sz w:val="28"/>
              </w:rPr>
            </w:pPr>
            <w:r>
              <w:rPr>
                <w:sz w:val="28"/>
              </w:rPr>
              <w:t>13h30 – 1</w:t>
            </w:r>
            <w:r>
              <w:rPr>
                <w:sz w:val="28"/>
                <w:lang w:val="en-US"/>
              </w:rPr>
              <w:t>5</w:t>
            </w:r>
            <w:r>
              <w:rPr>
                <w:sz w:val="28"/>
              </w:rPr>
              <w:t>h</w:t>
            </w:r>
            <w:r>
              <w:rPr>
                <w:sz w:val="28"/>
                <w:lang w:val="en-US"/>
              </w:rPr>
              <w:t>0</w:t>
            </w:r>
            <w:r>
              <w:rPr>
                <w:sz w:val="28"/>
              </w:rPr>
              <w:t>0</w:t>
            </w:r>
          </w:p>
        </w:tc>
        <w:tc>
          <w:tcPr>
            <w:tcW w:w="7920" w:type="dxa"/>
            <w:vAlign w:val="center"/>
          </w:tcPr>
          <w:p w14:paraId="6A27F589" w14:textId="77777777" w:rsidR="005C7D8E" w:rsidRPr="0072424F" w:rsidRDefault="005C7D8E" w:rsidP="005C7D8E">
            <w:pPr>
              <w:pStyle w:val="ListParagraph"/>
              <w:numPr>
                <w:ilvl w:val="0"/>
                <w:numId w:val="6"/>
              </w:numPr>
              <w:spacing w:line="276" w:lineRule="auto"/>
              <w:ind w:left="430"/>
              <w:contextualSpacing/>
              <w:jc w:val="both"/>
              <w:rPr>
                <w:sz w:val="28"/>
              </w:rPr>
            </w:pPr>
            <w:r>
              <w:rPr>
                <w:sz w:val="28"/>
              </w:rPr>
              <w:t>Hướng dẫn đánh giá nội bộ</w:t>
            </w:r>
          </w:p>
        </w:tc>
      </w:tr>
      <w:tr w:rsidR="005C7D8E" w14:paraId="478904D9" w14:textId="77777777" w:rsidTr="002656BD">
        <w:trPr>
          <w:trHeight w:val="800"/>
        </w:trPr>
        <w:tc>
          <w:tcPr>
            <w:tcW w:w="1975" w:type="dxa"/>
            <w:vAlign w:val="center"/>
          </w:tcPr>
          <w:p w14:paraId="19E87AB0" w14:textId="08EB276B" w:rsidR="005C7D8E" w:rsidRDefault="005C7D8E" w:rsidP="005C7D8E">
            <w:pPr>
              <w:spacing w:line="276" w:lineRule="auto"/>
              <w:jc w:val="center"/>
              <w:rPr>
                <w:sz w:val="28"/>
              </w:rPr>
            </w:pPr>
            <w:r>
              <w:rPr>
                <w:sz w:val="28"/>
                <w:lang w:val="en-US"/>
              </w:rPr>
              <w:t>15h00 – 15h20</w:t>
            </w:r>
          </w:p>
        </w:tc>
        <w:tc>
          <w:tcPr>
            <w:tcW w:w="7920" w:type="dxa"/>
            <w:vAlign w:val="center"/>
          </w:tcPr>
          <w:p w14:paraId="06B77826" w14:textId="66D9D05A" w:rsidR="005C7D8E"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14:paraId="0D0489FF" w14:textId="77777777" w:rsidTr="002656BD">
        <w:trPr>
          <w:trHeight w:val="800"/>
        </w:trPr>
        <w:tc>
          <w:tcPr>
            <w:tcW w:w="1975" w:type="dxa"/>
            <w:vAlign w:val="center"/>
          </w:tcPr>
          <w:p w14:paraId="312E12A3" w14:textId="4053DCC9" w:rsidR="005C7D8E" w:rsidRDefault="005C7D8E" w:rsidP="005C7D8E">
            <w:pPr>
              <w:spacing w:line="276" w:lineRule="auto"/>
              <w:jc w:val="center"/>
              <w:rPr>
                <w:sz w:val="28"/>
              </w:rPr>
            </w:pPr>
            <w:r>
              <w:rPr>
                <w:sz w:val="28"/>
                <w:lang w:val="en-US"/>
              </w:rPr>
              <w:t>15h20 – 16h30</w:t>
            </w:r>
          </w:p>
        </w:tc>
        <w:tc>
          <w:tcPr>
            <w:tcW w:w="7920" w:type="dxa"/>
            <w:vAlign w:val="center"/>
          </w:tcPr>
          <w:p w14:paraId="4F8DC67D" w14:textId="7CA1C472" w:rsidR="005C7D8E" w:rsidRDefault="005C7D8E" w:rsidP="005C7D8E">
            <w:pPr>
              <w:pStyle w:val="ListParagraph"/>
              <w:numPr>
                <w:ilvl w:val="0"/>
                <w:numId w:val="6"/>
              </w:numPr>
              <w:spacing w:line="276" w:lineRule="auto"/>
              <w:ind w:left="430"/>
              <w:contextualSpacing/>
              <w:jc w:val="both"/>
              <w:rPr>
                <w:sz w:val="28"/>
              </w:rPr>
            </w:pPr>
            <w:r>
              <w:rPr>
                <w:sz w:val="28"/>
              </w:rPr>
              <w:t>Hướng dẫn đánh giá nội bộ</w:t>
            </w:r>
            <w:r>
              <w:rPr>
                <w:sz w:val="28"/>
                <w:lang w:val="en-US"/>
              </w:rPr>
              <w:t xml:space="preserve"> (</w:t>
            </w:r>
            <w:proofErr w:type="spellStart"/>
            <w:r>
              <w:rPr>
                <w:sz w:val="28"/>
                <w:lang w:val="en-US"/>
              </w:rPr>
              <w:t>tiếp</w:t>
            </w:r>
            <w:proofErr w:type="spellEnd"/>
            <w:r>
              <w:rPr>
                <w:sz w:val="28"/>
                <w:lang w:val="en-US"/>
              </w:rPr>
              <w:t>)</w:t>
            </w:r>
          </w:p>
        </w:tc>
      </w:tr>
    </w:tbl>
    <w:p w14:paraId="4517A28C" w14:textId="132E416E" w:rsidR="00971555" w:rsidRDefault="00971555" w:rsidP="00425F6A">
      <w:pPr>
        <w:pStyle w:val="BodyText"/>
        <w:spacing w:before="8"/>
        <w:rPr>
          <w:b/>
          <w:bCs/>
          <w:lang w:val="vi-VN"/>
        </w:rPr>
      </w:pPr>
    </w:p>
    <w:p w14:paraId="7090DC2B" w14:textId="77777777" w:rsidR="00971555" w:rsidRDefault="00971555" w:rsidP="00425F6A">
      <w:pPr>
        <w:pStyle w:val="BodyText"/>
        <w:spacing w:before="8"/>
        <w:rPr>
          <w:b/>
          <w:bCs/>
          <w:lang w:val="vi-VN"/>
        </w:rPr>
      </w:pPr>
    </w:p>
    <w:tbl>
      <w:tblPr>
        <w:tblStyle w:val="TableGrid"/>
        <w:tblW w:w="9895" w:type="dxa"/>
        <w:tblLook w:val="04A0" w:firstRow="1" w:lastRow="0" w:firstColumn="1" w:lastColumn="0" w:noHBand="0" w:noVBand="1"/>
      </w:tblPr>
      <w:tblGrid>
        <w:gridCol w:w="1975"/>
        <w:gridCol w:w="7920"/>
      </w:tblGrid>
      <w:tr w:rsidR="00971555" w:rsidRPr="000B7D6E" w14:paraId="40EC6150" w14:textId="77777777" w:rsidTr="002656BD">
        <w:trPr>
          <w:trHeight w:val="620"/>
        </w:trPr>
        <w:tc>
          <w:tcPr>
            <w:tcW w:w="9895" w:type="dxa"/>
            <w:gridSpan w:val="2"/>
            <w:vAlign w:val="center"/>
          </w:tcPr>
          <w:p w14:paraId="4C890E0A" w14:textId="77777777" w:rsidR="00971555" w:rsidRPr="000B7D6E" w:rsidRDefault="00971555" w:rsidP="002656BD">
            <w:pPr>
              <w:spacing w:line="276" w:lineRule="auto"/>
              <w:rPr>
                <w:b/>
                <w:sz w:val="40"/>
              </w:rPr>
            </w:pPr>
            <w:r w:rsidRPr="001D7CD3">
              <w:rPr>
                <w:b/>
                <w:sz w:val="28"/>
                <w:szCs w:val="28"/>
              </w:rPr>
              <w:t>NGÀY 0</w:t>
            </w:r>
            <w:r>
              <w:rPr>
                <w:b/>
                <w:sz w:val="28"/>
                <w:szCs w:val="28"/>
              </w:rPr>
              <w:t>5</w:t>
            </w:r>
          </w:p>
        </w:tc>
      </w:tr>
      <w:tr w:rsidR="00971555" w:rsidRPr="00011232" w14:paraId="575B03E9" w14:textId="77777777" w:rsidTr="002656BD">
        <w:trPr>
          <w:trHeight w:val="710"/>
        </w:trPr>
        <w:tc>
          <w:tcPr>
            <w:tcW w:w="1975" w:type="dxa"/>
            <w:vAlign w:val="center"/>
          </w:tcPr>
          <w:p w14:paraId="475E0A89" w14:textId="77777777" w:rsidR="00971555" w:rsidRPr="00011232" w:rsidRDefault="00971555" w:rsidP="002656BD">
            <w:pPr>
              <w:spacing w:line="276" w:lineRule="auto"/>
              <w:jc w:val="center"/>
              <w:rPr>
                <w:b/>
                <w:sz w:val="28"/>
              </w:rPr>
            </w:pPr>
            <w:r w:rsidRPr="00011232">
              <w:rPr>
                <w:b/>
                <w:sz w:val="28"/>
              </w:rPr>
              <w:t>Thời gian</w:t>
            </w:r>
          </w:p>
        </w:tc>
        <w:tc>
          <w:tcPr>
            <w:tcW w:w="7920" w:type="dxa"/>
            <w:vAlign w:val="center"/>
          </w:tcPr>
          <w:p w14:paraId="7DC706C1" w14:textId="77777777" w:rsidR="00971555" w:rsidRPr="00011232" w:rsidRDefault="00971555" w:rsidP="002656BD">
            <w:pPr>
              <w:spacing w:line="276" w:lineRule="auto"/>
              <w:jc w:val="center"/>
              <w:rPr>
                <w:b/>
                <w:sz w:val="28"/>
              </w:rPr>
            </w:pPr>
            <w:r w:rsidRPr="00011232">
              <w:rPr>
                <w:b/>
                <w:sz w:val="28"/>
              </w:rPr>
              <w:t>Nội dung</w:t>
            </w:r>
          </w:p>
        </w:tc>
      </w:tr>
      <w:tr w:rsidR="005C7D8E" w:rsidRPr="001D7CD3" w14:paraId="660FD67F" w14:textId="77777777" w:rsidTr="005702CB">
        <w:trPr>
          <w:trHeight w:val="800"/>
        </w:trPr>
        <w:tc>
          <w:tcPr>
            <w:tcW w:w="1975" w:type="dxa"/>
            <w:vAlign w:val="center"/>
          </w:tcPr>
          <w:p w14:paraId="59B1EDC4" w14:textId="7C4911E3" w:rsidR="005C7D8E" w:rsidRDefault="005C7D8E" w:rsidP="005C7D8E">
            <w:pPr>
              <w:spacing w:line="276" w:lineRule="auto"/>
              <w:jc w:val="center"/>
              <w:rPr>
                <w:sz w:val="28"/>
              </w:rPr>
            </w:pPr>
            <w:r>
              <w:rPr>
                <w:sz w:val="28"/>
              </w:rPr>
              <w:t>08h30 – 1</w:t>
            </w:r>
            <w:r>
              <w:rPr>
                <w:sz w:val="28"/>
                <w:lang w:val="en-US"/>
              </w:rPr>
              <w:t>0</w:t>
            </w:r>
            <w:r>
              <w:rPr>
                <w:sz w:val="28"/>
              </w:rPr>
              <w:t>h</w:t>
            </w:r>
            <w:r>
              <w:rPr>
                <w:sz w:val="28"/>
                <w:lang w:val="en-US"/>
              </w:rPr>
              <w:t>0</w:t>
            </w:r>
            <w:r>
              <w:rPr>
                <w:sz w:val="28"/>
              </w:rPr>
              <w:t>0</w:t>
            </w:r>
          </w:p>
        </w:tc>
        <w:tc>
          <w:tcPr>
            <w:tcW w:w="7920" w:type="dxa"/>
            <w:vAlign w:val="center"/>
          </w:tcPr>
          <w:p w14:paraId="5A255A8E" w14:textId="0DAF9F8C" w:rsidR="005C7D8E" w:rsidRPr="005702CB" w:rsidRDefault="005C7D8E" w:rsidP="005702CB">
            <w:pPr>
              <w:pStyle w:val="ListParagraph"/>
              <w:numPr>
                <w:ilvl w:val="0"/>
                <w:numId w:val="6"/>
              </w:numPr>
              <w:spacing w:line="276" w:lineRule="auto"/>
              <w:ind w:left="430"/>
              <w:contextualSpacing/>
              <w:jc w:val="both"/>
              <w:rPr>
                <w:sz w:val="28"/>
              </w:rPr>
            </w:pPr>
            <w:r>
              <w:rPr>
                <w:sz w:val="28"/>
              </w:rPr>
              <w:t>Ôn tập lại kiến thức đã học</w:t>
            </w:r>
          </w:p>
        </w:tc>
      </w:tr>
      <w:tr w:rsidR="005C7D8E" w:rsidRPr="001D7CD3" w14:paraId="603339B5" w14:textId="77777777" w:rsidTr="005C7D8E">
        <w:trPr>
          <w:trHeight w:val="800"/>
        </w:trPr>
        <w:tc>
          <w:tcPr>
            <w:tcW w:w="1975" w:type="dxa"/>
            <w:vAlign w:val="center"/>
          </w:tcPr>
          <w:p w14:paraId="2F098C1B" w14:textId="1A4030FF" w:rsidR="005C7D8E" w:rsidRDefault="005C7D8E" w:rsidP="005C7D8E">
            <w:pPr>
              <w:spacing w:line="276" w:lineRule="auto"/>
              <w:jc w:val="center"/>
              <w:rPr>
                <w:sz w:val="28"/>
              </w:rPr>
            </w:pPr>
            <w:r>
              <w:rPr>
                <w:sz w:val="28"/>
                <w:lang w:val="en-US"/>
              </w:rPr>
              <w:t>10h00 – 10h20</w:t>
            </w:r>
          </w:p>
        </w:tc>
        <w:tc>
          <w:tcPr>
            <w:tcW w:w="7920" w:type="dxa"/>
            <w:vAlign w:val="center"/>
          </w:tcPr>
          <w:p w14:paraId="1C50BB6E" w14:textId="330ACDE6" w:rsidR="005C7D8E" w:rsidRDefault="005C7D8E" w:rsidP="005C7D8E">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C7D8E" w:rsidRPr="001D7CD3" w14:paraId="089084A4" w14:textId="77777777" w:rsidTr="005702CB">
        <w:trPr>
          <w:trHeight w:val="800"/>
        </w:trPr>
        <w:tc>
          <w:tcPr>
            <w:tcW w:w="1975" w:type="dxa"/>
            <w:vAlign w:val="center"/>
          </w:tcPr>
          <w:p w14:paraId="2DC65D99" w14:textId="2BA4601C" w:rsidR="005C7D8E" w:rsidRDefault="005C7D8E" w:rsidP="005C7D8E">
            <w:pPr>
              <w:spacing w:line="276" w:lineRule="auto"/>
              <w:jc w:val="center"/>
              <w:rPr>
                <w:sz w:val="28"/>
              </w:rPr>
            </w:pPr>
            <w:r>
              <w:rPr>
                <w:sz w:val="28"/>
                <w:lang w:val="en-US"/>
              </w:rPr>
              <w:t>10h20 – 11h30</w:t>
            </w:r>
          </w:p>
        </w:tc>
        <w:tc>
          <w:tcPr>
            <w:tcW w:w="7920" w:type="dxa"/>
            <w:vAlign w:val="center"/>
          </w:tcPr>
          <w:p w14:paraId="2E017273" w14:textId="3EA17ED5" w:rsidR="005C7D8E" w:rsidRDefault="005C7D8E" w:rsidP="005C7D8E">
            <w:pPr>
              <w:pStyle w:val="ListParagraph"/>
              <w:numPr>
                <w:ilvl w:val="0"/>
                <w:numId w:val="6"/>
              </w:numPr>
              <w:spacing w:line="276" w:lineRule="auto"/>
              <w:ind w:left="430"/>
              <w:contextualSpacing/>
              <w:jc w:val="both"/>
              <w:rPr>
                <w:sz w:val="28"/>
              </w:rPr>
            </w:pPr>
            <w:r>
              <w:rPr>
                <w:sz w:val="28"/>
              </w:rPr>
              <w:t>Kiểm tra cuối khóa</w:t>
            </w:r>
          </w:p>
        </w:tc>
      </w:tr>
      <w:tr w:rsidR="00971555" w14:paraId="17B95D0C" w14:textId="77777777" w:rsidTr="002656BD">
        <w:trPr>
          <w:trHeight w:val="710"/>
        </w:trPr>
        <w:tc>
          <w:tcPr>
            <w:tcW w:w="1975" w:type="dxa"/>
            <w:vAlign w:val="center"/>
          </w:tcPr>
          <w:p w14:paraId="08A4A8F9" w14:textId="77777777" w:rsidR="00971555" w:rsidRDefault="00971555" w:rsidP="002656BD">
            <w:pPr>
              <w:spacing w:line="276" w:lineRule="auto"/>
              <w:jc w:val="center"/>
              <w:rPr>
                <w:sz w:val="28"/>
              </w:rPr>
            </w:pPr>
            <w:r>
              <w:rPr>
                <w:sz w:val="28"/>
              </w:rPr>
              <w:t>11h30 – 13h30</w:t>
            </w:r>
          </w:p>
        </w:tc>
        <w:tc>
          <w:tcPr>
            <w:tcW w:w="7920" w:type="dxa"/>
            <w:vAlign w:val="center"/>
          </w:tcPr>
          <w:p w14:paraId="2FF2FBF9" w14:textId="77777777" w:rsidR="00971555" w:rsidRDefault="00971555" w:rsidP="002656BD">
            <w:pPr>
              <w:spacing w:line="276" w:lineRule="auto"/>
              <w:jc w:val="both"/>
              <w:rPr>
                <w:sz w:val="28"/>
              </w:rPr>
            </w:pPr>
            <w:r>
              <w:rPr>
                <w:sz w:val="28"/>
              </w:rPr>
              <w:t>Nghỉ Trưa</w:t>
            </w:r>
          </w:p>
        </w:tc>
      </w:tr>
      <w:tr w:rsidR="005702CB" w14:paraId="4C7DDA58" w14:textId="77777777" w:rsidTr="002656BD">
        <w:trPr>
          <w:trHeight w:val="980"/>
        </w:trPr>
        <w:tc>
          <w:tcPr>
            <w:tcW w:w="1975" w:type="dxa"/>
            <w:vAlign w:val="center"/>
          </w:tcPr>
          <w:p w14:paraId="3D3343D1" w14:textId="43F65B1E" w:rsidR="005702CB" w:rsidRDefault="005702CB" w:rsidP="005702CB">
            <w:pPr>
              <w:spacing w:line="276" w:lineRule="auto"/>
              <w:jc w:val="center"/>
              <w:rPr>
                <w:sz w:val="28"/>
              </w:rPr>
            </w:pPr>
            <w:r>
              <w:rPr>
                <w:sz w:val="28"/>
              </w:rPr>
              <w:t>13h30 – 1</w:t>
            </w:r>
            <w:r>
              <w:rPr>
                <w:sz w:val="28"/>
                <w:lang w:val="en-US"/>
              </w:rPr>
              <w:t>5</w:t>
            </w:r>
            <w:r>
              <w:rPr>
                <w:sz w:val="28"/>
              </w:rPr>
              <w:t>h</w:t>
            </w:r>
            <w:r>
              <w:rPr>
                <w:sz w:val="28"/>
                <w:lang w:val="en-US"/>
              </w:rPr>
              <w:t>0</w:t>
            </w:r>
            <w:r>
              <w:rPr>
                <w:sz w:val="28"/>
              </w:rPr>
              <w:t>0</w:t>
            </w:r>
          </w:p>
        </w:tc>
        <w:tc>
          <w:tcPr>
            <w:tcW w:w="7920" w:type="dxa"/>
            <w:vAlign w:val="center"/>
          </w:tcPr>
          <w:p w14:paraId="1C9275FF" w14:textId="39C56EB6" w:rsidR="00E07A57" w:rsidRPr="00E07A57" w:rsidRDefault="00E07A57" w:rsidP="005702CB">
            <w:pPr>
              <w:pStyle w:val="ListParagraph"/>
              <w:numPr>
                <w:ilvl w:val="0"/>
                <w:numId w:val="6"/>
              </w:numPr>
              <w:spacing w:line="276" w:lineRule="auto"/>
              <w:ind w:left="430"/>
              <w:contextualSpacing/>
              <w:jc w:val="both"/>
              <w:rPr>
                <w:sz w:val="28"/>
              </w:rPr>
            </w:pPr>
            <w:proofErr w:type="spellStart"/>
            <w:r>
              <w:rPr>
                <w:sz w:val="28"/>
                <w:lang w:val="en-US"/>
              </w:rPr>
              <w:t>Trả</w:t>
            </w:r>
            <w:proofErr w:type="spellEnd"/>
            <w:r>
              <w:rPr>
                <w:sz w:val="28"/>
                <w:lang w:val="en-US"/>
              </w:rPr>
              <w:t xml:space="preserve"> </w:t>
            </w:r>
            <w:proofErr w:type="spellStart"/>
            <w:r>
              <w:rPr>
                <w:sz w:val="28"/>
                <w:lang w:val="en-US"/>
              </w:rPr>
              <w:t>lời</w:t>
            </w:r>
            <w:proofErr w:type="spellEnd"/>
            <w:r>
              <w:rPr>
                <w:sz w:val="28"/>
                <w:lang w:val="en-US"/>
              </w:rPr>
              <w:t xml:space="preserve"> </w:t>
            </w:r>
            <w:proofErr w:type="spellStart"/>
            <w:r>
              <w:rPr>
                <w:sz w:val="28"/>
                <w:lang w:val="en-US"/>
              </w:rPr>
              <w:t>các</w:t>
            </w:r>
            <w:proofErr w:type="spellEnd"/>
            <w:r>
              <w:rPr>
                <w:sz w:val="28"/>
                <w:lang w:val="en-US"/>
              </w:rPr>
              <w:t xml:space="preserve"> </w:t>
            </w:r>
            <w:proofErr w:type="spellStart"/>
            <w:r>
              <w:rPr>
                <w:sz w:val="28"/>
                <w:lang w:val="en-US"/>
              </w:rPr>
              <w:t>câu</w:t>
            </w:r>
            <w:proofErr w:type="spellEnd"/>
            <w:r>
              <w:rPr>
                <w:sz w:val="28"/>
                <w:lang w:val="en-US"/>
              </w:rPr>
              <w:t xml:space="preserve"> </w:t>
            </w:r>
            <w:proofErr w:type="spellStart"/>
            <w:r>
              <w:rPr>
                <w:sz w:val="28"/>
                <w:lang w:val="en-US"/>
              </w:rPr>
              <w:t>hỏi</w:t>
            </w:r>
            <w:proofErr w:type="spellEnd"/>
            <w:r>
              <w:rPr>
                <w:sz w:val="28"/>
                <w:lang w:val="en-US"/>
              </w:rPr>
              <w:t xml:space="preserve">, </w:t>
            </w:r>
            <w:proofErr w:type="spellStart"/>
            <w:r>
              <w:rPr>
                <w:sz w:val="28"/>
                <w:lang w:val="en-US"/>
              </w:rPr>
              <w:t>thắc</w:t>
            </w:r>
            <w:proofErr w:type="spellEnd"/>
            <w:r>
              <w:rPr>
                <w:sz w:val="28"/>
                <w:lang w:val="en-US"/>
              </w:rPr>
              <w:t xml:space="preserve"> </w:t>
            </w:r>
            <w:proofErr w:type="spellStart"/>
            <w:r>
              <w:rPr>
                <w:sz w:val="28"/>
                <w:lang w:val="en-US"/>
              </w:rPr>
              <w:t>mắc</w:t>
            </w:r>
            <w:proofErr w:type="spellEnd"/>
            <w:r>
              <w:rPr>
                <w:sz w:val="28"/>
                <w:lang w:val="en-US"/>
              </w:rPr>
              <w:t xml:space="preserve"> </w:t>
            </w:r>
            <w:proofErr w:type="spellStart"/>
            <w:r>
              <w:rPr>
                <w:sz w:val="28"/>
                <w:lang w:val="en-US"/>
              </w:rPr>
              <w:t>của</w:t>
            </w:r>
            <w:proofErr w:type="spellEnd"/>
            <w:r>
              <w:rPr>
                <w:sz w:val="28"/>
                <w:lang w:val="en-US"/>
              </w:rPr>
              <w:t xml:space="preserve"> </w:t>
            </w:r>
            <w:proofErr w:type="spellStart"/>
            <w:r>
              <w:rPr>
                <w:sz w:val="28"/>
                <w:lang w:val="en-US"/>
              </w:rPr>
              <w:t>học</w:t>
            </w:r>
            <w:proofErr w:type="spellEnd"/>
            <w:r>
              <w:rPr>
                <w:sz w:val="28"/>
                <w:lang w:val="en-US"/>
              </w:rPr>
              <w:t xml:space="preserve"> </w:t>
            </w:r>
            <w:proofErr w:type="spellStart"/>
            <w:r>
              <w:rPr>
                <w:sz w:val="28"/>
                <w:lang w:val="en-US"/>
              </w:rPr>
              <w:t>viên</w:t>
            </w:r>
            <w:proofErr w:type="spellEnd"/>
          </w:p>
          <w:p w14:paraId="691B0438" w14:textId="572E9018" w:rsidR="005702CB" w:rsidRDefault="004B0714" w:rsidP="005702CB">
            <w:pPr>
              <w:pStyle w:val="ListParagraph"/>
              <w:numPr>
                <w:ilvl w:val="0"/>
                <w:numId w:val="6"/>
              </w:numPr>
              <w:spacing w:line="276" w:lineRule="auto"/>
              <w:ind w:left="430"/>
              <w:contextualSpacing/>
              <w:jc w:val="both"/>
              <w:rPr>
                <w:sz w:val="28"/>
              </w:rPr>
            </w:pPr>
            <w:proofErr w:type="spellStart"/>
            <w:r>
              <w:rPr>
                <w:sz w:val="28"/>
                <w:lang w:val="en-US"/>
              </w:rPr>
              <w:t>Trao</w:t>
            </w:r>
            <w:proofErr w:type="spellEnd"/>
            <w:r>
              <w:rPr>
                <w:sz w:val="28"/>
                <w:lang w:val="en-US"/>
              </w:rPr>
              <w:t xml:space="preserve"> </w:t>
            </w:r>
            <w:proofErr w:type="spellStart"/>
            <w:r>
              <w:rPr>
                <w:sz w:val="28"/>
                <w:lang w:val="en-US"/>
              </w:rPr>
              <w:t>đổi</w:t>
            </w:r>
            <w:proofErr w:type="spellEnd"/>
            <w:r>
              <w:rPr>
                <w:sz w:val="28"/>
                <w:lang w:val="en-US"/>
              </w:rPr>
              <w:t xml:space="preserve"> </w:t>
            </w:r>
            <w:proofErr w:type="spellStart"/>
            <w:r>
              <w:rPr>
                <w:sz w:val="28"/>
                <w:lang w:val="en-US"/>
              </w:rPr>
              <w:t>về</w:t>
            </w:r>
            <w:proofErr w:type="spellEnd"/>
            <w:r>
              <w:rPr>
                <w:sz w:val="28"/>
                <w:lang w:val="en-US"/>
              </w:rPr>
              <w:t xml:space="preserve"> </w:t>
            </w:r>
            <w:proofErr w:type="spellStart"/>
            <w:r>
              <w:rPr>
                <w:sz w:val="28"/>
                <w:lang w:val="en-US"/>
              </w:rPr>
              <w:t>một</w:t>
            </w:r>
            <w:proofErr w:type="spellEnd"/>
            <w:r>
              <w:rPr>
                <w:sz w:val="28"/>
                <w:lang w:val="en-US"/>
              </w:rPr>
              <w:t xml:space="preserve"> </w:t>
            </w:r>
            <w:proofErr w:type="spellStart"/>
            <w:r>
              <w:rPr>
                <w:sz w:val="28"/>
                <w:lang w:val="en-US"/>
              </w:rPr>
              <w:t>số</w:t>
            </w:r>
            <w:proofErr w:type="spellEnd"/>
            <w:r>
              <w:rPr>
                <w:sz w:val="28"/>
                <w:lang w:val="en-US"/>
              </w:rPr>
              <w:t xml:space="preserve"> </w:t>
            </w:r>
            <w:proofErr w:type="spellStart"/>
            <w:r>
              <w:rPr>
                <w:sz w:val="28"/>
                <w:lang w:val="en-US"/>
              </w:rPr>
              <w:t>vấn</w:t>
            </w:r>
            <w:proofErr w:type="spellEnd"/>
            <w:r>
              <w:rPr>
                <w:sz w:val="28"/>
                <w:lang w:val="en-US"/>
              </w:rPr>
              <w:t xml:space="preserve"> </w:t>
            </w:r>
            <w:proofErr w:type="spellStart"/>
            <w:r>
              <w:rPr>
                <w:sz w:val="28"/>
                <w:lang w:val="en-US"/>
              </w:rPr>
              <w:t>đề</w:t>
            </w:r>
            <w:proofErr w:type="spellEnd"/>
            <w:r>
              <w:rPr>
                <w:sz w:val="28"/>
                <w:lang w:val="en-US"/>
              </w:rPr>
              <w:t xml:space="preserve"> </w:t>
            </w:r>
            <w:proofErr w:type="spellStart"/>
            <w:r>
              <w:rPr>
                <w:sz w:val="28"/>
                <w:lang w:val="en-US"/>
              </w:rPr>
              <w:t>thực</w:t>
            </w:r>
            <w:proofErr w:type="spellEnd"/>
            <w:r>
              <w:rPr>
                <w:sz w:val="28"/>
                <w:lang w:val="en-US"/>
              </w:rPr>
              <w:t xml:space="preserve"> </w:t>
            </w:r>
            <w:proofErr w:type="spellStart"/>
            <w:r>
              <w:rPr>
                <w:sz w:val="28"/>
                <w:lang w:val="en-US"/>
              </w:rPr>
              <w:t>tiễn</w:t>
            </w:r>
            <w:proofErr w:type="spellEnd"/>
            <w:r>
              <w:rPr>
                <w:sz w:val="28"/>
                <w:lang w:val="en-US"/>
              </w:rPr>
              <w:t xml:space="preserve"> </w:t>
            </w:r>
            <w:proofErr w:type="spellStart"/>
            <w:r>
              <w:rPr>
                <w:sz w:val="28"/>
                <w:lang w:val="en-US"/>
              </w:rPr>
              <w:t>liên</w:t>
            </w:r>
            <w:proofErr w:type="spellEnd"/>
            <w:r>
              <w:rPr>
                <w:sz w:val="28"/>
                <w:lang w:val="en-US"/>
              </w:rPr>
              <w:t xml:space="preserve"> </w:t>
            </w:r>
            <w:proofErr w:type="spellStart"/>
            <w:r>
              <w:rPr>
                <w:sz w:val="28"/>
                <w:lang w:val="en-US"/>
              </w:rPr>
              <w:t>quan</w:t>
            </w:r>
            <w:proofErr w:type="spellEnd"/>
            <w:r>
              <w:rPr>
                <w:sz w:val="28"/>
                <w:lang w:val="en-US"/>
              </w:rPr>
              <w:t xml:space="preserve"> </w:t>
            </w:r>
            <w:proofErr w:type="spellStart"/>
            <w:r>
              <w:rPr>
                <w:sz w:val="28"/>
                <w:lang w:val="en-US"/>
              </w:rPr>
              <w:t>đến</w:t>
            </w:r>
            <w:proofErr w:type="spellEnd"/>
            <w:r>
              <w:rPr>
                <w:sz w:val="28"/>
                <w:lang w:val="en-US"/>
              </w:rPr>
              <w:t xml:space="preserve"> </w:t>
            </w:r>
            <w:proofErr w:type="spellStart"/>
            <w:r>
              <w:rPr>
                <w:sz w:val="28"/>
                <w:lang w:val="en-US"/>
              </w:rPr>
              <w:t>nội</w:t>
            </w:r>
            <w:proofErr w:type="spellEnd"/>
            <w:r>
              <w:rPr>
                <w:sz w:val="28"/>
                <w:lang w:val="en-US"/>
              </w:rPr>
              <w:t xml:space="preserve"> dung </w:t>
            </w:r>
            <w:proofErr w:type="spellStart"/>
            <w:r>
              <w:rPr>
                <w:sz w:val="28"/>
                <w:lang w:val="en-US"/>
              </w:rPr>
              <w:t>đào</w:t>
            </w:r>
            <w:proofErr w:type="spellEnd"/>
            <w:r>
              <w:rPr>
                <w:sz w:val="28"/>
                <w:lang w:val="en-US"/>
              </w:rPr>
              <w:t xml:space="preserve"> </w:t>
            </w:r>
            <w:proofErr w:type="spellStart"/>
            <w:r>
              <w:rPr>
                <w:sz w:val="28"/>
                <w:lang w:val="en-US"/>
              </w:rPr>
              <w:t>tạo</w:t>
            </w:r>
            <w:proofErr w:type="spellEnd"/>
          </w:p>
        </w:tc>
      </w:tr>
      <w:tr w:rsidR="005702CB" w14:paraId="3701A503" w14:textId="77777777" w:rsidTr="002656BD">
        <w:trPr>
          <w:trHeight w:val="980"/>
        </w:trPr>
        <w:tc>
          <w:tcPr>
            <w:tcW w:w="1975" w:type="dxa"/>
            <w:vAlign w:val="center"/>
          </w:tcPr>
          <w:p w14:paraId="58E62745" w14:textId="5D1255D4" w:rsidR="005702CB" w:rsidRDefault="005702CB" w:rsidP="005702CB">
            <w:pPr>
              <w:spacing w:line="276" w:lineRule="auto"/>
              <w:jc w:val="center"/>
              <w:rPr>
                <w:sz w:val="28"/>
              </w:rPr>
            </w:pPr>
            <w:r>
              <w:rPr>
                <w:sz w:val="28"/>
                <w:lang w:val="en-US"/>
              </w:rPr>
              <w:t>15h00 – 15h20</w:t>
            </w:r>
          </w:p>
        </w:tc>
        <w:tc>
          <w:tcPr>
            <w:tcW w:w="7920" w:type="dxa"/>
            <w:vAlign w:val="center"/>
          </w:tcPr>
          <w:p w14:paraId="107D6E6A" w14:textId="511D09D4" w:rsidR="005702CB" w:rsidRDefault="005702CB" w:rsidP="005702CB">
            <w:pPr>
              <w:pStyle w:val="ListParagraph"/>
              <w:numPr>
                <w:ilvl w:val="0"/>
                <w:numId w:val="6"/>
              </w:numPr>
              <w:spacing w:line="276" w:lineRule="auto"/>
              <w:ind w:left="430"/>
              <w:contextualSpacing/>
              <w:jc w:val="both"/>
              <w:rPr>
                <w:sz w:val="28"/>
              </w:rPr>
            </w:pPr>
            <w:proofErr w:type="spellStart"/>
            <w:r>
              <w:rPr>
                <w:sz w:val="28"/>
                <w:lang w:val="en-US"/>
              </w:rPr>
              <w:t>Giải</w:t>
            </w:r>
            <w:proofErr w:type="spellEnd"/>
            <w:r>
              <w:rPr>
                <w:sz w:val="28"/>
                <w:lang w:val="en-US"/>
              </w:rPr>
              <w:t xml:space="preserve"> </w:t>
            </w:r>
            <w:proofErr w:type="spellStart"/>
            <w:r>
              <w:rPr>
                <w:sz w:val="28"/>
                <w:lang w:val="en-US"/>
              </w:rPr>
              <w:t>lao</w:t>
            </w:r>
            <w:proofErr w:type="spellEnd"/>
          </w:p>
        </w:tc>
      </w:tr>
      <w:tr w:rsidR="005702CB" w14:paraId="034AE80F" w14:textId="77777777" w:rsidTr="002656BD">
        <w:trPr>
          <w:trHeight w:val="980"/>
        </w:trPr>
        <w:tc>
          <w:tcPr>
            <w:tcW w:w="1975" w:type="dxa"/>
            <w:vAlign w:val="center"/>
          </w:tcPr>
          <w:p w14:paraId="1CD67B40" w14:textId="23738E3E" w:rsidR="005702CB" w:rsidRDefault="005702CB" w:rsidP="005702CB">
            <w:pPr>
              <w:spacing w:line="276" w:lineRule="auto"/>
              <w:jc w:val="center"/>
              <w:rPr>
                <w:sz w:val="28"/>
              </w:rPr>
            </w:pPr>
            <w:r>
              <w:rPr>
                <w:sz w:val="28"/>
                <w:lang w:val="en-US"/>
              </w:rPr>
              <w:t>15h20 – 16h30</w:t>
            </w:r>
          </w:p>
        </w:tc>
        <w:tc>
          <w:tcPr>
            <w:tcW w:w="7920" w:type="dxa"/>
            <w:vAlign w:val="center"/>
          </w:tcPr>
          <w:p w14:paraId="285750BA" w14:textId="56495AD5" w:rsidR="004B0714" w:rsidRDefault="004B0714" w:rsidP="004B0714">
            <w:pPr>
              <w:pStyle w:val="ListParagraph"/>
              <w:numPr>
                <w:ilvl w:val="0"/>
                <w:numId w:val="6"/>
              </w:numPr>
              <w:spacing w:line="276" w:lineRule="auto"/>
              <w:ind w:left="430"/>
              <w:contextualSpacing/>
              <w:jc w:val="both"/>
              <w:rPr>
                <w:sz w:val="28"/>
              </w:rPr>
            </w:pPr>
            <w:proofErr w:type="spellStart"/>
            <w:r>
              <w:rPr>
                <w:sz w:val="28"/>
                <w:lang w:val="en-US"/>
              </w:rPr>
              <w:t>Phát</w:t>
            </w:r>
            <w:proofErr w:type="spellEnd"/>
            <w:r>
              <w:rPr>
                <w:sz w:val="28"/>
                <w:lang w:val="en-US"/>
              </w:rPr>
              <w:t xml:space="preserve"> </w:t>
            </w:r>
            <w:proofErr w:type="spellStart"/>
            <w:r>
              <w:rPr>
                <w:sz w:val="28"/>
                <w:lang w:val="en-US"/>
              </w:rPr>
              <w:t>phần</w:t>
            </w:r>
            <w:proofErr w:type="spellEnd"/>
            <w:r>
              <w:rPr>
                <w:sz w:val="28"/>
                <w:lang w:val="en-US"/>
              </w:rPr>
              <w:t xml:space="preserve"> </w:t>
            </w:r>
            <w:proofErr w:type="spellStart"/>
            <w:r>
              <w:rPr>
                <w:sz w:val="28"/>
                <w:lang w:val="en-US"/>
              </w:rPr>
              <w:t>thưởng</w:t>
            </w:r>
            <w:proofErr w:type="spellEnd"/>
            <w:r>
              <w:rPr>
                <w:sz w:val="28"/>
                <w:lang w:val="en-US"/>
              </w:rPr>
              <w:t xml:space="preserve"> </w:t>
            </w:r>
            <w:proofErr w:type="spellStart"/>
            <w:r>
              <w:rPr>
                <w:sz w:val="28"/>
                <w:lang w:val="en-US"/>
              </w:rPr>
              <w:t>cho</w:t>
            </w:r>
            <w:proofErr w:type="spellEnd"/>
            <w:r>
              <w:rPr>
                <w:sz w:val="28"/>
                <w:lang w:val="en-US"/>
              </w:rPr>
              <w:t xml:space="preserve"> 05 </w:t>
            </w:r>
            <w:proofErr w:type="spellStart"/>
            <w:r>
              <w:rPr>
                <w:sz w:val="28"/>
                <w:lang w:val="en-US"/>
              </w:rPr>
              <w:t>học</w:t>
            </w:r>
            <w:proofErr w:type="spellEnd"/>
            <w:r>
              <w:rPr>
                <w:sz w:val="28"/>
                <w:lang w:val="en-US"/>
              </w:rPr>
              <w:t xml:space="preserve"> </w:t>
            </w:r>
            <w:proofErr w:type="spellStart"/>
            <w:r>
              <w:rPr>
                <w:sz w:val="28"/>
                <w:lang w:val="en-US"/>
              </w:rPr>
              <w:t>viên</w:t>
            </w:r>
            <w:proofErr w:type="spellEnd"/>
            <w:r>
              <w:rPr>
                <w:sz w:val="28"/>
                <w:lang w:val="en-US"/>
              </w:rPr>
              <w:t xml:space="preserve"> </w:t>
            </w:r>
            <w:proofErr w:type="spellStart"/>
            <w:r>
              <w:rPr>
                <w:sz w:val="28"/>
                <w:lang w:val="en-US"/>
              </w:rPr>
              <w:t>đạt</w:t>
            </w:r>
            <w:proofErr w:type="spellEnd"/>
            <w:r>
              <w:rPr>
                <w:sz w:val="28"/>
                <w:lang w:val="en-US"/>
              </w:rPr>
              <w:t xml:space="preserve"> </w:t>
            </w:r>
            <w:proofErr w:type="spellStart"/>
            <w:r>
              <w:rPr>
                <w:sz w:val="28"/>
                <w:lang w:val="en-US"/>
              </w:rPr>
              <w:t>điểm</w:t>
            </w:r>
            <w:proofErr w:type="spellEnd"/>
            <w:r>
              <w:rPr>
                <w:sz w:val="28"/>
                <w:lang w:val="en-US"/>
              </w:rPr>
              <w:t xml:space="preserve"> </w:t>
            </w:r>
            <w:proofErr w:type="spellStart"/>
            <w:r>
              <w:rPr>
                <w:sz w:val="28"/>
                <w:lang w:val="en-US"/>
              </w:rPr>
              <w:t>cao</w:t>
            </w:r>
            <w:proofErr w:type="spellEnd"/>
          </w:p>
          <w:p w14:paraId="75ED04E5" w14:textId="77777777" w:rsidR="005702CB" w:rsidRDefault="005702CB" w:rsidP="005702CB">
            <w:pPr>
              <w:pStyle w:val="ListParagraph"/>
              <w:numPr>
                <w:ilvl w:val="0"/>
                <w:numId w:val="6"/>
              </w:numPr>
              <w:spacing w:line="276" w:lineRule="auto"/>
              <w:ind w:left="430"/>
              <w:contextualSpacing/>
              <w:jc w:val="both"/>
              <w:rPr>
                <w:sz w:val="28"/>
              </w:rPr>
            </w:pPr>
            <w:r>
              <w:rPr>
                <w:sz w:val="28"/>
              </w:rPr>
              <w:t>Trao chứng chỉ</w:t>
            </w:r>
          </w:p>
          <w:p w14:paraId="6B42F8AD" w14:textId="1F3FBBC3" w:rsidR="00E07A57" w:rsidRPr="00E07A57" w:rsidRDefault="00E07A57" w:rsidP="00E07A57">
            <w:pPr>
              <w:pStyle w:val="ListParagraph"/>
              <w:numPr>
                <w:ilvl w:val="0"/>
                <w:numId w:val="6"/>
              </w:numPr>
              <w:spacing w:line="276" w:lineRule="auto"/>
              <w:ind w:left="430"/>
              <w:contextualSpacing/>
              <w:jc w:val="both"/>
              <w:rPr>
                <w:sz w:val="28"/>
              </w:rPr>
            </w:pPr>
            <w:r>
              <w:rPr>
                <w:sz w:val="28"/>
              </w:rPr>
              <w:t>Tổng kết khóa học</w:t>
            </w:r>
          </w:p>
        </w:tc>
      </w:tr>
    </w:tbl>
    <w:p w14:paraId="7BABF592" w14:textId="77777777" w:rsidR="00971555" w:rsidRDefault="00971555" w:rsidP="00425F6A">
      <w:pPr>
        <w:pStyle w:val="BodyText"/>
        <w:spacing w:before="8"/>
        <w:rPr>
          <w:b/>
          <w:bCs/>
          <w:lang w:val="vi-VN"/>
        </w:rPr>
      </w:pPr>
    </w:p>
    <w:sectPr w:rsidR="00971555">
      <w:headerReference w:type="default" r:id="rId8"/>
      <w:footerReference w:type="default" r:id="rId9"/>
      <w:pgSz w:w="11900" w:h="16840"/>
      <w:pgMar w:top="900" w:right="1160" w:bottom="1880" w:left="1440" w:header="48" w:footer="1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4473" w14:textId="77777777" w:rsidR="003406D4" w:rsidRDefault="003406D4">
      <w:r>
        <w:separator/>
      </w:r>
    </w:p>
  </w:endnote>
  <w:endnote w:type="continuationSeparator" w:id="0">
    <w:p w14:paraId="52BFC666" w14:textId="77777777" w:rsidR="003406D4" w:rsidRDefault="0034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30B9" w14:textId="77777777" w:rsidR="00112A7F" w:rsidRDefault="001956D0">
    <w:pPr>
      <w:pStyle w:val="BodyText"/>
      <w:spacing w:line="14" w:lineRule="auto"/>
      <w:rPr>
        <w:sz w:val="20"/>
      </w:rPr>
    </w:pPr>
    <w:r>
      <w:rPr>
        <w:noProof/>
        <w:lang w:val="en-US"/>
      </w:rPr>
      <w:drawing>
        <wp:anchor distT="0" distB="0" distL="0" distR="0" simplePos="0" relativeHeight="487542784" behindDoc="1" locked="0" layoutInCell="1" allowOverlap="1" wp14:anchorId="7010BC15" wp14:editId="5CB7B5D8">
          <wp:simplePos x="0" y="0"/>
          <wp:positionH relativeFrom="page">
            <wp:posOffset>74930</wp:posOffset>
          </wp:positionH>
          <wp:positionV relativeFrom="page">
            <wp:posOffset>9498265</wp:posOffset>
          </wp:positionV>
          <wp:extent cx="7481570" cy="1167765"/>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81570" cy="116776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5EBC" w14:textId="77777777" w:rsidR="003406D4" w:rsidRDefault="003406D4">
      <w:r>
        <w:separator/>
      </w:r>
    </w:p>
  </w:footnote>
  <w:footnote w:type="continuationSeparator" w:id="0">
    <w:p w14:paraId="3653FCC1" w14:textId="77777777" w:rsidR="003406D4" w:rsidRDefault="0034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E3DE" w14:textId="77777777" w:rsidR="00112A7F" w:rsidRDefault="001956D0">
    <w:pPr>
      <w:pStyle w:val="BodyText"/>
      <w:spacing w:line="14" w:lineRule="auto"/>
      <w:rPr>
        <w:sz w:val="20"/>
      </w:rPr>
    </w:pPr>
    <w:r>
      <w:rPr>
        <w:noProof/>
        <w:lang w:val="en-US"/>
      </w:rPr>
      <w:drawing>
        <wp:anchor distT="0" distB="0" distL="0" distR="0" simplePos="0" relativeHeight="487542272" behindDoc="1" locked="0" layoutInCell="1" allowOverlap="1" wp14:anchorId="0448E747" wp14:editId="7BDD3394">
          <wp:simplePos x="0" y="0"/>
          <wp:positionH relativeFrom="page">
            <wp:posOffset>0</wp:posOffset>
          </wp:positionH>
          <wp:positionV relativeFrom="page">
            <wp:posOffset>30480</wp:posOffset>
          </wp:positionV>
          <wp:extent cx="7556500" cy="20002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6500" cy="200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0E14"/>
    <w:multiLevelType w:val="hybridMultilevel"/>
    <w:tmpl w:val="A8B4AA9C"/>
    <w:lvl w:ilvl="0" w:tplc="A2E83684">
      <w:start w:val="2"/>
      <w:numFmt w:val="decimal"/>
      <w:lvlText w:val="%1."/>
      <w:lvlJc w:val="left"/>
      <w:pPr>
        <w:ind w:left="900" w:hanging="440"/>
      </w:pPr>
      <w:rPr>
        <w:rFonts w:ascii="Times New Roman" w:eastAsia="Times New Roman" w:hAnsi="Times New Roman" w:cs="Times New Roman" w:hint="default"/>
        <w:b/>
        <w:bCs/>
        <w:w w:val="99"/>
        <w:sz w:val="26"/>
        <w:szCs w:val="26"/>
        <w:lang w:val="vi" w:eastAsia="en-US" w:bidi="ar-SA"/>
      </w:rPr>
    </w:lvl>
    <w:lvl w:ilvl="1" w:tplc="BD7A87FC">
      <w:numFmt w:val="bullet"/>
      <w:lvlText w:val="•"/>
      <w:lvlJc w:val="left"/>
      <w:pPr>
        <w:ind w:left="1740" w:hanging="440"/>
      </w:pPr>
      <w:rPr>
        <w:rFonts w:hint="default"/>
        <w:lang w:val="vi" w:eastAsia="en-US" w:bidi="ar-SA"/>
      </w:rPr>
    </w:lvl>
    <w:lvl w:ilvl="2" w:tplc="6EB6D5EC">
      <w:numFmt w:val="bullet"/>
      <w:lvlText w:val="•"/>
      <w:lvlJc w:val="left"/>
      <w:pPr>
        <w:ind w:left="2580" w:hanging="440"/>
      </w:pPr>
      <w:rPr>
        <w:rFonts w:hint="default"/>
        <w:lang w:val="vi" w:eastAsia="en-US" w:bidi="ar-SA"/>
      </w:rPr>
    </w:lvl>
    <w:lvl w:ilvl="3" w:tplc="7BAA8940">
      <w:numFmt w:val="bullet"/>
      <w:lvlText w:val="•"/>
      <w:lvlJc w:val="left"/>
      <w:pPr>
        <w:ind w:left="3420" w:hanging="440"/>
      </w:pPr>
      <w:rPr>
        <w:rFonts w:hint="default"/>
        <w:lang w:val="vi" w:eastAsia="en-US" w:bidi="ar-SA"/>
      </w:rPr>
    </w:lvl>
    <w:lvl w:ilvl="4" w:tplc="C6B2187A">
      <w:numFmt w:val="bullet"/>
      <w:lvlText w:val="•"/>
      <w:lvlJc w:val="left"/>
      <w:pPr>
        <w:ind w:left="4260" w:hanging="440"/>
      </w:pPr>
      <w:rPr>
        <w:rFonts w:hint="default"/>
        <w:lang w:val="vi" w:eastAsia="en-US" w:bidi="ar-SA"/>
      </w:rPr>
    </w:lvl>
    <w:lvl w:ilvl="5" w:tplc="463A9618">
      <w:numFmt w:val="bullet"/>
      <w:lvlText w:val="•"/>
      <w:lvlJc w:val="left"/>
      <w:pPr>
        <w:ind w:left="5100" w:hanging="440"/>
      </w:pPr>
      <w:rPr>
        <w:rFonts w:hint="default"/>
        <w:lang w:val="vi" w:eastAsia="en-US" w:bidi="ar-SA"/>
      </w:rPr>
    </w:lvl>
    <w:lvl w:ilvl="6" w:tplc="79FE7AB4">
      <w:numFmt w:val="bullet"/>
      <w:lvlText w:val="•"/>
      <w:lvlJc w:val="left"/>
      <w:pPr>
        <w:ind w:left="5940" w:hanging="440"/>
      </w:pPr>
      <w:rPr>
        <w:rFonts w:hint="default"/>
        <w:lang w:val="vi" w:eastAsia="en-US" w:bidi="ar-SA"/>
      </w:rPr>
    </w:lvl>
    <w:lvl w:ilvl="7" w:tplc="E9B0A2AA">
      <w:numFmt w:val="bullet"/>
      <w:lvlText w:val="•"/>
      <w:lvlJc w:val="left"/>
      <w:pPr>
        <w:ind w:left="6780" w:hanging="440"/>
      </w:pPr>
      <w:rPr>
        <w:rFonts w:hint="default"/>
        <w:lang w:val="vi" w:eastAsia="en-US" w:bidi="ar-SA"/>
      </w:rPr>
    </w:lvl>
    <w:lvl w:ilvl="8" w:tplc="EE2237F2">
      <w:numFmt w:val="bullet"/>
      <w:lvlText w:val="•"/>
      <w:lvlJc w:val="left"/>
      <w:pPr>
        <w:ind w:left="7620" w:hanging="440"/>
      </w:pPr>
      <w:rPr>
        <w:rFonts w:hint="default"/>
        <w:lang w:val="vi" w:eastAsia="en-US" w:bidi="ar-SA"/>
      </w:rPr>
    </w:lvl>
  </w:abstractNum>
  <w:abstractNum w:abstractNumId="1" w15:restartNumberingAfterBreak="0">
    <w:nsid w:val="2672198A"/>
    <w:multiLevelType w:val="hybridMultilevel"/>
    <w:tmpl w:val="E110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75C4"/>
    <w:multiLevelType w:val="hybridMultilevel"/>
    <w:tmpl w:val="551C7C76"/>
    <w:lvl w:ilvl="0" w:tplc="8C1A3A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F5336"/>
    <w:multiLevelType w:val="hybridMultilevel"/>
    <w:tmpl w:val="0CCC5E54"/>
    <w:lvl w:ilvl="0" w:tplc="11FE9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3B6"/>
    <w:multiLevelType w:val="hybridMultilevel"/>
    <w:tmpl w:val="4C6645D2"/>
    <w:lvl w:ilvl="0" w:tplc="11F2AE52">
      <w:numFmt w:val="bullet"/>
      <w:lvlText w:val="-"/>
      <w:lvlJc w:val="left"/>
      <w:pPr>
        <w:ind w:left="820" w:hanging="360"/>
      </w:pPr>
      <w:rPr>
        <w:rFonts w:ascii="Times New Roman" w:eastAsia="Times New Roman" w:hAnsi="Times New Roman" w:cs="Times New Roman" w:hint="default"/>
        <w:w w:val="99"/>
        <w:sz w:val="26"/>
        <w:szCs w:val="26"/>
        <w:lang w:val="vi" w:eastAsia="en-US" w:bidi="ar-SA"/>
      </w:rPr>
    </w:lvl>
    <w:lvl w:ilvl="1" w:tplc="2780DC6C">
      <w:numFmt w:val="bullet"/>
      <w:lvlText w:val="•"/>
      <w:lvlJc w:val="left"/>
      <w:pPr>
        <w:ind w:left="1668" w:hanging="360"/>
      </w:pPr>
      <w:rPr>
        <w:rFonts w:hint="default"/>
        <w:lang w:val="vi" w:eastAsia="en-US" w:bidi="ar-SA"/>
      </w:rPr>
    </w:lvl>
    <w:lvl w:ilvl="2" w:tplc="DE2A85F0">
      <w:numFmt w:val="bullet"/>
      <w:lvlText w:val="•"/>
      <w:lvlJc w:val="left"/>
      <w:pPr>
        <w:ind w:left="2516" w:hanging="360"/>
      </w:pPr>
      <w:rPr>
        <w:rFonts w:hint="default"/>
        <w:lang w:val="vi" w:eastAsia="en-US" w:bidi="ar-SA"/>
      </w:rPr>
    </w:lvl>
    <w:lvl w:ilvl="3" w:tplc="BD225B30">
      <w:numFmt w:val="bullet"/>
      <w:lvlText w:val="•"/>
      <w:lvlJc w:val="left"/>
      <w:pPr>
        <w:ind w:left="3364" w:hanging="360"/>
      </w:pPr>
      <w:rPr>
        <w:rFonts w:hint="default"/>
        <w:lang w:val="vi" w:eastAsia="en-US" w:bidi="ar-SA"/>
      </w:rPr>
    </w:lvl>
    <w:lvl w:ilvl="4" w:tplc="C068DA1E">
      <w:numFmt w:val="bullet"/>
      <w:lvlText w:val="•"/>
      <w:lvlJc w:val="left"/>
      <w:pPr>
        <w:ind w:left="4212" w:hanging="360"/>
      </w:pPr>
      <w:rPr>
        <w:rFonts w:hint="default"/>
        <w:lang w:val="vi" w:eastAsia="en-US" w:bidi="ar-SA"/>
      </w:rPr>
    </w:lvl>
    <w:lvl w:ilvl="5" w:tplc="726647E4">
      <w:numFmt w:val="bullet"/>
      <w:lvlText w:val="•"/>
      <w:lvlJc w:val="left"/>
      <w:pPr>
        <w:ind w:left="5060" w:hanging="360"/>
      </w:pPr>
      <w:rPr>
        <w:rFonts w:hint="default"/>
        <w:lang w:val="vi" w:eastAsia="en-US" w:bidi="ar-SA"/>
      </w:rPr>
    </w:lvl>
    <w:lvl w:ilvl="6" w:tplc="55F047B8">
      <w:numFmt w:val="bullet"/>
      <w:lvlText w:val="•"/>
      <w:lvlJc w:val="left"/>
      <w:pPr>
        <w:ind w:left="5908" w:hanging="360"/>
      </w:pPr>
      <w:rPr>
        <w:rFonts w:hint="default"/>
        <w:lang w:val="vi" w:eastAsia="en-US" w:bidi="ar-SA"/>
      </w:rPr>
    </w:lvl>
    <w:lvl w:ilvl="7" w:tplc="CEF08916">
      <w:numFmt w:val="bullet"/>
      <w:lvlText w:val="•"/>
      <w:lvlJc w:val="left"/>
      <w:pPr>
        <w:ind w:left="6756" w:hanging="360"/>
      </w:pPr>
      <w:rPr>
        <w:rFonts w:hint="default"/>
        <w:lang w:val="vi" w:eastAsia="en-US" w:bidi="ar-SA"/>
      </w:rPr>
    </w:lvl>
    <w:lvl w:ilvl="8" w:tplc="B9301B26">
      <w:numFmt w:val="bullet"/>
      <w:lvlText w:val="•"/>
      <w:lvlJc w:val="left"/>
      <w:pPr>
        <w:ind w:left="7604" w:hanging="360"/>
      </w:pPr>
      <w:rPr>
        <w:rFonts w:hint="default"/>
        <w:lang w:val="vi" w:eastAsia="en-US" w:bidi="ar-SA"/>
      </w:rPr>
    </w:lvl>
  </w:abstractNum>
  <w:abstractNum w:abstractNumId="5" w15:restartNumberingAfterBreak="0">
    <w:nsid w:val="5E7D235E"/>
    <w:multiLevelType w:val="hybridMultilevel"/>
    <w:tmpl w:val="D408EE22"/>
    <w:lvl w:ilvl="0" w:tplc="63E843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429C4"/>
    <w:multiLevelType w:val="hybridMultilevel"/>
    <w:tmpl w:val="FCBA02E6"/>
    <w:lvl w:ilvl="0" w:tplc="6AB2916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33360"/>
    <w:multiLevelType w:val="hybridMultilevel"/>
    <w:tmpl w:val="8B629930"/>
    <w:lvl w:ilvl="0" w:tplc="20C6A6D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736002338">
    <w:abstractNumId w:val="4"/>
  </w:num>
  <w:num w:numId="2" w16cid:durableId="1706636182">
    <w:abstractNumId w:val="0"/>
  </w:num>
  <w:num w:numId="3" w16cid:durableId="312032717">
    <w:abstractNumId w:val="7"/>
  </w:num>
  <w:num w:numId="4" w16cid:durableId="1901551915">
    <w:abstractNumId w:val="2"/>
  </w:num>
  <w:num w:numId="5" w16cid:durableId="1227454166">
    <w:abstractNumId w:val="3"/>
  </w:num>
  <w:num w:numId="6" w16cid:durableId="897130997">
    <w:abstractNumId w:val="6"/>
  </w:num>
  <w:num w:numId="7" w16cid:durableId="246547819">
    <w:abstractNumId w:val="1"/>
  </w:num>
  <w:num w:numId="8" w16cid:durableId="537815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F"/>
    <w:rsid w:val="000071AA"/>
    <w:rsid w:val="00027458"/>
    <w:rsid w:val="0003782F"/>
    <w:rsid w:val="00046292"/>
    <w:rsid w:val="00065FE7"/>
    <w:rsid w:val="00077CBE"/>
    <w:rsid w:val="000812DE"/>
    <w:rsid w:val="000A0674"/>
    <w:rsid w:val="000A5768"/>
    <w:rsid w:val="000E032F"/>
    <w:rsid w:val="000E34F0"/>
    <w:rsid w:val="00112A7F"/>
    <w:rsid w:val="00114407"/>
    <w:rsid w:val="00167083"/>
    <w:rsid w:val="001837D7"/>
    <w:rsid w:val="001956D0"/>
    <w:rsid w:val="001C11A1"/>
    <w:rsid w:val="001C51B6"/>
    <w:rsid w:val="002071D5"/>
    <w:rsid w:val="00263624"/>
    <w:rsid w:val="002B292F"/>
    <w:rsid w:val="002C61AA"/>
    <w:rsid w:val="00301BD3"/>
    <w:rsid w:val="00306EA8"/>
    <w:rsid w:val="00326A17"/>
    <w:rsid w:val="003406D4"/>
    <w:rsid w:val="003A51A5"/>
    <w:rsid w:val="003D5061"/>
    <w:rsid w:val="003E4C64"/>
    <w:rsid w:val="00416A15"/>
    <w:rsid w:val="00424950"/>
    <w:rsid w:val="00425F6A"/>
    <w:rsid w:val="00441F15"/>
    <w:rsid w:val="004B0714"/>
    <w:rsid w:val="00524198"/>
    <w:rsid w:val="00527246"/>
    <w:rsid w:val="00552094"/>
    <w:rsid w:val="005702CB"/>
    <w:rsid w:val="005A1ECD"/>
    <w:rsid w:val="005C4A70"/>
    <w:rsid w:val="005C7D8E"/>
    <w:rsid w:val="00617B33"/>
    <w:rsid w:val="00620AC2"/>
    <w:rsid w:val="0062174A"/>
    <w:rsid w:val="006313B9"/>
    <w:rsid w:val="00636549"/>
    <w:rsid w:val="006C075F"/>
    <w:rsid w:val="006C0A4D"/>
    <w:rsid w:val="006C0C00"/>
    <w:rsid w:val="006D5FF7"/>
    <w:rsid w:val="006F3B09"/>
    <w:rsid w:val="00716DD8"/>
    <w:rsid w:val="007247FB"/>
    <w:rsid w:val="00752C04"/>
    <w:rsid w:val="0077260E"/>
    <w:rsid w:val="0078629F"/>
    <w:rsid w:val="008571A7"/>
    <w:rsid w:val="008916AD"/>
    <w:rsid w:val="008D2CF8"/>
    <w:rsid w:val="00913CAD"/>
    <w:rsid w:val="009170B6"/>
    <w:rsid w:val="00952084"/>
    <w:rsid w:val="00971555"/>
    <w:rsid w:val="00A4600A"/>
    <w:rsid w:val="00A9272A"/>
    <w:rsid w:val="00AA2621"/>
    <w:rsid w:val="00AA3B3B"/>
    <w:rsid w:val="00AB5CF4"/>
    <w:rsid w:val="00AB6721"/>
    <w:rsid w:val="00AD779C"/>
    <w:rsid w:val="00AF10BE"/>
    <w:rsid w:val="00B23A6E"/>
    <w:rsid w:val="00B363FD"/>
    <w:rsid w:val="00B4526C"/>
    <w:rsid w:val="00B5458D"/>
    <w:rsid w:val="00B57216"/>
    <w:rsid w:val="00B97D11"/>
    <w:rsid w:val="00BA03F4"/>
    <w:rsid w:val="00BC233B"/>
    <w:rsid w:val="00BC7572"/>
    <w:rsid w:val="00BD1C58"/>
    <w:rsid w:val="00BF590F"/>
    <w:rsid w:val="00C033D9"/>
    <w:rsid w:val="00C15DAE"/>
    <w:rsid w:val="00C55A1D"/>
    <w:rsid w:val="00C67C12"/>
    <w:rsid w:val="00C74402"/>
    <w:rsid w:val="00C90048"/>
    <w:rsid w:val="00D34981"/>
    <w:rsid w:val="00D55BE0"/>
    <w:rsid w:val="00D843D4"/>
    <w:rsid w:val="00DF2964"/>
    <w:rsid w:val="00DF7B6E"/>
    <w:rsid w:val="00E0377E"/>
    <w:rsid w:val="00E07A57"/>
    <w:rsid w:val="00E96C57"/>
    <w:rsid w:val="00EE43CA"/>
    <w:rsid w:val="00EE7BAB"/>
    <w:rsid w:val="00F34F6A"/>
    <w:rsid w:val="00F50B65"/>
    <w:rsid w:val="00F54642"/>
    <w:rsid w:val="00F564EE"/>
    <w:rsid w:val="00F65997"/>
    <w:rsid w:val="00FC19E3"/>
    <w:rsid w:val="00FC28E0"/>
    <w:rsid w:val="00FD39CB"/>
    <w:rsid w:val="00FD4945"/>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86F4"/>
  <w15:docId w15:val="{749C2F11-5442-1D48-865F-D3D25D70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
      <w:ind w:left="8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345" w:lineRule="exact"/>
      <w:ind w:left="193" w:right="198"/>
      <w:jc w:val="center"/>
    </w:pPr>
    <w:rPr>
      <w:b/>
      <w:bCs/>
      <w:sz w:val="30"/>
      <w:szCs w:val="30"/>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D2CF8"/>
    <w:pPr>
      <w:widowControl/>
      <w:autoSpaceDE/>
      <w:autoSpaceDN/>
      <w:spacing w:before="100" w:beforeAutospacing="1" w:after="100" w:afterAutospacing="1"/>
    </w:pPr>
    <w:rPr>
      <w:sz w:val="24"/>
      <w:szCs w:val="24"/>
    </w:rPr>
  </w:style>
  <w:style w:type="paragraph" w:customStyle="1" w:styleId="SenderAddress">
    <w:name w:val="Sender Address"/>
    <w:basedOn w:val="Normal"/>
    <w:rsid w:val="00716DD8"/>
    <w:pPr>
      <w:widowControl/>
      <w:autoSpaceDE/>
      <w:autoSpaceDN/>
    </w:pPr>
    <w:rPr>
      <w:sz w:val="24"/>
      <w:szCs w:val="24"/>
      <w:lang w:val="en-US"/>
    </w:rPr>
  </w:style>
  <w:style w:type="character" w:styleId="Hyperlink">
    <w:name w:val="Hyperlink"/>
    <w:basedOn w:val="DefaultParagraphFont"/>
    <w:uiPriority w:val="99"/>
    <w:unhideWhenUsed/>
    <w:rsid w:val="008571A7"/>
    <w:rPr>
      <w:color w:val="0000FF" w:themeColor="hyperlink"/>
      <w:u w:val="single"/>
    </w:rPr>
  </w:style>
  <w:style w:type="character" w:customStyle="1" w:styleId="UnresolvedMention1">
    <w:name w:val="Unresolved Mention1"/>
    <w:basedOn w:val="DefaultParagraphFont"/>
    <w:uiPriority w:val="99"/>
    <w:semiHidden/>
    <w:unhideWhenUsed/>
    <w:rsid w:val="008571A7"/>
    <w:rPr>
      <w:color w:val="605E5C"/>
      <w:shd w:val="clear" w:color="auto" w:fill="E1DFDD"/>
    </w:rPr>
  </w:style>
  <w:style w:type="table" w:styleId="TableGrid">
    <w:name w:val="Table Grid"/>
    <w:basedOn w:val="TableNormal"/>
    <w:uiPriority w:val="39"/>
    <w:rsid w:val="00FD4945"/>
    <w:pPr>
      <w:widowControl/>
      <w:autoSpaceDE/>
      <w:autoSpaceDN/>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621"/>
    <w:pPr>
      <w:tabs>
        <w:tab w:val="center" w:pos="4680"/>
        <w:tab w:val="right" w:pos="9360"/>
      </w:tabs>
    </w:pPr>
  </w:style>
  <w:style w:type="character" w:customStyle="1" w:styleId="HeaderChar">
    <w:name w:val="Header Char"/>
    <w:basedOn w:val="DefaultParagraphFont"/>
    <w:link w:val="Header"/>
    <w:uiPriority w:val="99"/>
    <w:rsid w:val="00AA2621"/>
    <w:rPr>
      <w:rFonts w:ascii="Times New Roman" w:eastAsia="Times New Roman" w:hAnsi="Times New Roman" w:cs="Times New Roman"/>
      <w:lang w:val="vi"/>
    </w:rPr>
  </w:style>
  <w:style w:type="paragraph" w:styleId="Footer">
    <w:name w:val="footer"/>
    <w:basedOn w:val="Normal"/>
    <w:link w:val="FooterChar"/>
    <w:uiPriority w:val="99"/>
    <w:unhideWhenUsed/>
    <w:rsid w:val="00AA2621"/>
    <w:pPr>
      <w:tabs>
        <w:tab w:val="center" w:pos="4680"/>
        <w:tab w:val="right" w:pos="9360"/>
      </w:tabs>
    </w:pPr>
  </w:style>
  <w:style w:type="character" w:customStyle="1" w:styleId="FooterChar">
    <w:name w:val="Footer Char"/>
    <w:basedOn w:val="DefaultParagraphFont"/>
    <w:link w:val="Footer"/>
    <w:uiPriority w:val="99"/>
    <w:rsid w:val="00AA2621"/>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9958">
      <w:bodyDiv w:val="1"/>
      <w:marLeft w:val="0"/>
      <w:marRight w:val="0"/>
      <w:marTop w:val="0"/>
      <w:marBottom w:val="0"/>
      <w:divBdr>
        <w:top w:val="none" w:sz="0" w:space="0" w:color="auto"/>
        <w:left w:val="none" w:sz="0" w:space="0" w:color="auto"/>
        <w:bottom w:val="none" w:sz="0" w:space="0" w:color="auto"/>
        <w:right w:val="none" w:sz="0" w:space="0" w:color="auto"/>
      </w:divBdr>
    </w:div>
    <w:div w:id="766002195">
      <w:bodyDiv w:val="1"/>
      <w:marLeft w:val="0"/>
      <w:marRight w:val="0"/>
      <w:marTop w:val="0"/>
      <w:marBottom w:val="0"/>
      <w:divBdr>
        <w:top w:val="none" w:sz="0" w:space="0" w:color="auto"/>
        <w:left w:val="none" w:sz="0" w:space="0" w:color="auto"/>
        <w:bottom w:val="none" w:sz="0" w:space="0" w:color="auto"/>
        <w:right w:val="none" w:sz="0" w:space="0" w:color="auto"/>
      </w:divBdr>
    </w:div>
    <w:div w:id="1334799441">
      <w:bodyDiv w:val="1"/>
      <w:marLeft w:val="0"/>
      <w:marRight w:val="0"/>
      <w:marTop w:val="0"/>
      <w:marBottom w:val="0"/>
      <w:divBdr>
        <w:top w:val="none" w:sz="0" w:space="0" w:color="auto"/>
        <w:left w:val="none" w:sz="0" w:space="0" w:color="auto"/>
        <w:bottom w:val="none" w:sz="0" w:space="0" w:color="auto"/>
        <w:right w:val="none" w:sz="0" w:space="0" w:color="auto"/>
      </w:divBdr>
      <w:divsChild>
        <w:div w:id="1243682523">
          <w:marLeft w:val="0"/>
          <w:marRight w:val="0"/>
          <w:marTop w:val="0"/>
          <w:marBottom w:val="0"/>
          <w:divBdr>
            <w:top w:val="none" w:sz="0" w:space="0" w:color="auto"/>
            <w:left w:val="none" w:sz="0" w:space="0" w:color="auto"/>
            <w:bottom w:val="none" w:sz="0" w:space="0" w:color="auto"/>
            <w:right w:val="none" w:sz="0" w:space="0" w:color="auto"/>
          </w:divBdr>
          <w:divsChild>
            <w:div w:id="1595361050">
              <w:marLeft w:val="0"/>
              <w:marRight w:val="0"/>
              <w:marTop w:val="0"/>
              <w:marBottom w:val="0"/>
              <w:divBdr>
                <w:top w:val="none" w:sz="0" w:space="0" w:color="auto"/>
                <w:left w:val="none" w:sz="0" w:space="0" w:color="auto"/>
                <w:bottom w:val="none" w:sz="0" w:space="0" w:color="auto"/>
                <w:right w:val="none" w:sz="0" w:space="0" w:color="auto"/>
              </w:divBdr>
              <w:divsChild>
                <w:div w:id="1208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791967858">
      <w:bodyDiv w:val="1"/>
      <w:marLeft w:val="0"/>
      <w:marRight w:val="0"/>
      <w:marTop w:val="0"/>
      <w:marBottom w:val="0"/>
      <w:divBdr>
        <w:top w:val="none" w:sz="0" w:space="0" w:color="auto"/>
        <w:left w:val="none" w:sz="0" w:space="0" w:color="auto"/>
        <w:bottom w:val="none" w:sz="0" w:space="0" w:color="auto"/>
        <w:right w:val="none" w:sz="0" w:space="0" w:color="auto"/>
      </w:divBdr>
      <w:divsChild>
        <w:div w:id="1422482527">
          <w:marLeft w:val="0"/>
          <w:marRight w:val="0"/>
          <w:marTop w:val="0"/>
          <w:marBottom w:val="0"/>
          <w:divBdr>
            <w:top w:val="none" w:sz="0" w:space="0" w:color="auto"/>
            <w:left w:val="none" w:sz="0" w:space="0" w:color="auto"/>
            <w:bottom w:val="none" w:sz="0" w:space="0" w:color="auto"/>
            <w:right w:val="none" w:sz="0" w:space="0" w:color="auto"/>
          </w:divBdr>
          <w:divsChild>
            <w:div w:id="1657415341">
              <w:marLeft w:val="0"/>
              <w:marRight w:val="0"/>
              <w:marTop w:val="0"/>
              <w:marBottom w:val="0"/>
              <w:divBdr>
                <w:top w:val="none" w:sz="0" w:space="0" w:color="auto"/>
                <w:left w:val="none" w:sz="0" w:space="0" w:color="auto"/>
                <w:bottom w:val="none" w:sz="0" w:space="0" w:color="auto"/>
                <w:right w:val="none" w:sz="0" w:space="0" w:color="auto"/>
              </w:divBdr>
              <w:divsChild>
                <w:div w:id="6772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022">
          <w:marLeft w:val="0"/>
          <w:marRight w:val="0"/>
          <w:marTop w:val="0"/>
          <w:marBottom w:val="0"/>
          <w:divBdr>
            <w:top w:val="none" w:sz="0" w:space="0" w:color="auto"/>
            <w:left w:val="none" w:sz="0" w:space="0" w:color="auto"/>
            <w:bottom w:val="none" w:sz="0" w:space="0" w:color="auto"/>
            <w:right w:val="none" w:sz="0" w:space="0" w:color="auto"/>
          </w:divBdr>
          <w:divsChild>
            <w:div w:id="28990127">
              <w:marLeft w:val="0"/>
              <w:marRight w:val="0"/>
              <w:marTop w:val="0"/>
              <w:marBottom w:val="0"/>
              <w:divBdr>
                <w:top w:val="none" w:sz="0" w:space="0" w:color="auto"/>
                <w:left w:val="none" w:sz="0" w:space="0" w:color="auto"/>
                <w:bottom w:val="none" w:sz="0" w:space="0" w:color="auto"/>
                <w:right w:val="none" w:sz="0" w:space="0" w:color="auto"/>
              </w:divBdr>
              <w:divsChild>
                <w:div w:id="1476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050D-DEB4-4456-B788-18916B1D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- 1. Thu moi Hoi thao.docx</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Thu moi Hoi thao.docx</dc:title>
  <dc:creator>thanh</dc:creator>
  <cp:lastModifiedBy>Duy - SMEDEC 2</cp:lastModifiedBy>
  <cp:revision>6</cp:revision>
  <cp:lastPrinted>2022-09-14T02:43:00Z</cp:lastPrinted>
  <dcterms:created xsi:type="dcterms:W3CDTF">2022-10-18T05:35:00Z</dcterms:created>
  <dcterms:modified xsi:type="dcterms:W3CDTF">2022-11-04T07:22:00Z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Word</vt:lpwstr>
  </property>
  <property fmtid="{D5CDD505-2E9C-101B-9397-08002B2CF9AE}" pid="4" name="LastSaved">
    <vt:filetime>2022-07-13T00:00:00Z</vt:filetime>
  </property>
</Properties>
</file>